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27E3" w14:textId="747295DE" w:rsidR="00ED0DE8" w:rsidRPr="00ED0DE8" w:rsidRDefault="00ED0DE8" w:rsidP="00ED0DE8">
      <w:pPr>
        <w:spacing w:before="60" w:after="60" w:line="240" w:lineRule="auto"/>
        <w:rPr>
          <w:rFonts w:ascii="Arial" w:hAnsi="Arial"/>
          <w:b/>
          <w:bCs/>
          <w:sz w:val="40"/>
          <w:szCs w:val="40"/>
          <w:lang w:eastAsia="ja-JP"/>
        </w:rPr>
      </w:pPr>
      <w:r w:rsidRPr="00ED0DE8">
        <w:rPr>
          <w:rFonts w:ascii="Arial" w:hAnsi="Arial"/>
          <w:b/>
          <w:bCs/>
          <w:sz w:val="40"/>
          <w:szCs w:val="40"/>
          <w:lang w:eastAsia="ja-JP"/>
        </w:rPr>
        <w:t>MEDITERRANEAN SHIPPING COMPANY S.A. FLEXITANK CHECKLIST</w:t>
      </w:r>
      <w:r>
        <w:rPr>
          <w:rFonts w:ascii="Arial" w:hAnsi="Arial"/>
          <w:b/>
          <w:bCs/>
          <w:sz w:val="40"/>
          <w:szCs w:val="40"/>
          <w:lang w:eastAsia="ja-JP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2268"/>
      </w:tblGrid>
      <w:tr w:rsidR="00ED0DE8" w:rsidRPr="00ED0DE8" w14:paraId="431D7C14" w14:textId="77777777" w:rsidTr="00ED0DE8">
        <w:tc>
          <w:tcPr>
            <w:tcW w:w="704" w:type="dxa"/>
          </w:tcPr>
          <w:p w14:paraId="245BDAB3" w14:textId="77777777" w:rsidR="00ED0DE8" w:rsidRPr="00ED0DE8" w:rsidRDefault="00ED0DE8" w:rsidP="00ED0DE8">
            <w:pPr>
              <w:tabs>
                <w:tab w:val="left" w:pos="156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72E1D772" w14:textId="77777777" w:rsidR="00ED0DE8" w:rsidRPr="00ED0DE8" w:rsidRDefault="00ED0DE8" w:rsidP="00ED0DE8">
            <w:pPr>
              <w:tabs>
                <w:tab w:val="left" w:pos="156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 w:rsidRPr="00ED0DE8">
              <w:rPr>
                <w:rFonts w:ascii="Arial" w:hAnsi="Arial"/>
                <w:sz w:val="20"/>
                <w:szCs w:val="20"/>
                <w:lang w:eastAsia="ja-JP"/>
              </w:rPr>
              <w:t>You must confirm that:</w:t>
            </w:r>
          </w:p>
        </w:tc>
        <w:tc>
          <w:tcPr>
            <w:tcW w:w="2268" w:type="dxa"/>
          </w:tcPr>
          <w:p w14:paraId="5D13291F" w14:textId="77777777" w:rsidR="00ED0DE8" w:rsidRPr="00ED0DE8" w:rsidRDefault="00ED0DE8" w:rsidP="00ED0DE8">
            <w:pPr>
              <w:tabs>
                <w:tab w:val="left" w:pos="156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 w:rsidRPr="00ED0DE8">
              <w:rPr>
                <w:rFonts w:ascii="Arial" w:hAnsi="Arial"/>
                <w:sz w:val="20"/>
                <w:szCs w:val="20"/>
                <w:lang w:eastAsia="ja-JP"/>
              </w:rPr>
              <w:t>Comments if any</w:t>
            </w:r>
          </w:p>
        </w:tc>
      </w:tr>
      <w:tr w:rsidR="00ED0DE8" w:rsidRPr="00ED0DE8" w14:paraId="07E6B402" w14:textId="77777777" w:rsidTr="00ED0DE8">
        <w:tc>
          <w:tcPr>
            <w:tcW w:w="704" w:type="dxa"/>
          </w:tcPr>
          <w:p w14:paraId="5D2DE1BB" w14:textId="5D378FA7" w:rsidR="00ED0DE8" w:rsidRPr="00ED0DE8" w:rsidRDefault="00ED0DE8" w:rsidP="00ED0DE8">
            <w:pPr>
              <w:tabs>
                <w:tab w:val="left" w:pos="156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178A45" wp14:editId="1D8186A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85752</wp:posOffset>
                      </wp:positionV>
                      <wp:extent cx="246491" cy="246491"/>
                      <wp:effectExtent l="0" t="0" r="20320" b="2032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464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8C3B6" id="正方形/長方形 9" o:spid="_x0000_s1026" style="position:absolute;left:0;text-align:left;margin-left:3.1pt;margin-top:6.75pt;width:19.4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7088" w:type="dxa"/>
          </w:tcPr>
          <w:p w14:paraId="4439B44D" w14:textId="5CDE0128" w:rsidR="00ED0DE8" w:rsidRPr="00ED0DE8" w:rsidRDefault="00ED0DE8" w:rsidP="00ED0DE8">
            <w:pPr>
              <w:tabs>
                <w:tab w:val="left" w:pos="1560"/>
              </w:tabs>
              <w:spacing w:before="60" w:after="60" w:line="276" w:lineRule="auto"/>
              <w:rPr>
                <w:rFonts w:ascii="Arial" w:hAnsi="Arial"/>
                <w:sz w:val="20"/>
                <w:szCs w:val="20"/>
              </w:rPr>
            </w:pPr>
            <w:r w:rsidRPr="00ED0DE8">
              <w:rPr>
                <w:rFonts w:ascii="Arial" w:hAnsi="Arial"/>
                <w:b/>
                <w:bCs/>
                <w:sz w:val="20"/>
                <w:szCs w:val="20"/>
              </w:rPr>
              <w:t>Cargo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Pr="00ED0DE8">
              <w:rPr>
                <w:rFonts w:ascii="Arial" w:hAnsi="Arial"/>
                <w:sz w:val="20"/>
                <w:szCs w:val="20"/>
              </w:rPr>
              <w:br/>
              <w:t xml:space="preserve">Do you have loaded </w:t>
            </w:r>
            <w:r w:rsidRPr="00ED0DE8">
              <w:rPr>
                <w:rFonts w:ascii="Arial" w:hAnsi="Arial"/>
                <w:b/>
                <w:bCs/>
                <w:sz w:val="20"/>
                <w:szCs w:val="20"/>
              </w:rPr>
              <w:t>only harmless</w:t>
            </w:r>
            <w:r w:rsidRPr="00ED0DE8">
              <w:rPr>
                <w:rFonts w:ascii="Arial" w:hAnsi="Arial"/>
                <w:sz w:val="20"/>
                <w:szCs w:val="20"/>
              </w:rPr>
              <w:t xml:space="preserve"> liquid substances </w:t>
            </w:r>
            <w:r>
              <w:rPr>
                <w:rFonts w:ascii="Arial" w:hAnsi="Arial"/>
                <w:sz w:val="20"/>
                <w:szCs w:val="20"/>
              </w:rPr>
              <w:t>a FLX?</w:t>
            </w:r>
            <w:r>
              <w:rPr>
                <w:rFonts w:ascii="Arial" w:hAnsi="Arial"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14:paraId="74C6C0FE" w14:textId="77777777" w:rsidR="00ED0DE8" w:rsidRPr="00ED0DE8" w:rsidRDefault="00ED0DE8" w:rsidP="00ED0DE8">
            <w:pPr>
              <w:tabs>
                <w:tab w:val="left" w:pos="156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ED0DE8" w:rsidRPr="00ED0DE8" w14:paraId="5A723848" w14:textId="77777777" w:rsidTr="00ED0DE8">
        <w:tc>
          <w:tcPr>
            <w:tcW w:w="704" w:type="dxa"/>
          </w:tcPr>
          <w:p w14:paraId="38945B36" w14:textId="2D3D3030" w:rsidR="00ED0DE8" w:rsidRPr="00ED0DE8" w:rsidRDefault="00ED0DE8" w:rsidP="00ED0DE8">
            <w:pPr>
              <w:tabs>
                <w:tab w:val="left" w:pos="156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19FE54F" wp14:editId="23189C3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453390</wp:posOffset>
                      </wp:positionV>
                      <wp:extent cx="246380" cy="246380"/>
                      <wp:effectExtent l="0" t="0" r="20320" b="2032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68603" id="正方形/長方形 12" o:spid="_x0000_s1026" style="position:absolute;left:0;text-align:left;margin-left:3.85pt;margin-top:35.7pt;width:19.4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5C7CB25" wp14:editId="3FB83AE3">
                      <wp:simplePos x="0" y="0"/>
                      <wp:positionH relativeFrom="column">
                        <wp:posOffset>41303</wp:posOffset>
                      </wp:positionH>
                      <wp:positionV relativeFrom="paragraph">
                        <wp:posOffset>95305</wp:posOffset>
                      </wp:positionV>
                      <wp:extent cx="246491" cy="246491"/>
                      <wp:effectExtent l="0" t="0" r="20320" b="2032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464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12CBE" id="正方形/長方形 11" o:spid="_x0000_s1026" style="position:absolute;left:0;text-align:left;margin-left:3.25pt;margin-top:7.5pt;width:19.4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7088" w:type="dxa"/>
          </w:tcPr>
          <w:p w14:paraId="790BDD7A" w14:textId="4BDF4CAC" w:rsidR="00ED0DE8" w:rsidRDefault="00ED0DE8" w:rsidP="00ED0DE8">
            <w:pPr>
              <w:tabs>
                <w:tab w:val="left" w:pos="1560"/>
              </w:tabs>
              <w:spacing w:before="60" w:after="60" w:line="276" w:lineRule="auto"/>
              <w:rPr>
                <w:rFonts w:ascii="Arial" w:hAnsi="Arial"/>
                <w:sz w:val="20"/>
                <w:szCs w:val="20"/>
                <w:lang w:eastAsia="ja-JP"/>
              </w:rPr>
            </w:pPr>
            <w:r w:rsidRPr="00ED0DE8">
              <w:rPr>
                <w:rFonts w:ascii="Arial" w:hAnsi="Arial" w:hint="eastAsia"/>
                <w:b/>
                <w:bCs/>
                <w:sz w:val="20"/>
                <w:szCs w:val="20"/>
                <w:lang w:eastAsia="ja-JP"/>
              </w:rPr>
              <w:t>C</w:t>
            </w:r>
            <w:r w:rsidRPr="00ED0DE8">
              <w:rPr>
                <w:rFonts w:ascii="Arial" w:hAnsi="Arial"/>
                <w:b/>
                <w:bCs/>
                <w:sz w:val="20"/>
                <w:szCs w:val="20"/>
                <w:lang w:eastAsia="ja-JP"/>
              </w:rPr>
              <w:t xml:space="preserve">argo weight and </w:t>
            </w:r>
            <w:proofErr w:type="spellStart"/>
            <w:r w:rsidRPr="00ED0DE8">
              <w:rPr>
                <w:rFonts w:ascii="Arial" w:hAnsi="Arial"/>
                <w:b/>
                <w:bCs/>
                <w:sz w:val="20"/>
                <w:szCs w:val="20"/>
                <w:lang w:eastAsia="ja-JP"/>
              </w:rPr>
              <w:t>FlexiTank</w:t>
            </w:r>
            <w:proofErr w:type="spellEnd"/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  <w:t xml:space="preserve">Does your cargo comply with the </w:t>
            </w:r>
            <w:r w:rsidRPr="00ED0DE8">
              <w:rPr>
                <w:rFonts w:ascii="Arial" w:hAnsi="Arial"/>
                <w:b/>
                <w:bCs/>
                <w:sz w:val="20"/>
                <w:szCs w:val="20"/>
                <w:lang w:eastAsia="ja-JP"/>
              </w:rPr>
              <w:t>max 24000 KG mass allowed?</w:t>
            </w:r>
          </w:p>
          <w:p w14:paraId="3748861F" w14:textId="77777777" w:rsidR="00ED0DE8" w:rsidRDefault="00ED0DE8" w:rsidP="00ED0DE8">
            <w:pPr>
              <w:pStyle w:val="a4"/>
              <w:numPr>
                <w:ilvl w:val="0"/>
                <w:numId w:val="16"/>
              </w:numPr>
              <w:tabs>
                <w:tab w:val="left" w:pos="1560"/>
              </w:tabs>
              <w:spacing w:before="60" w:after="60" w:line="276" w:lineRule="auto"/>
              <w:rPr>
                <w:rFonts w:ascii="Arial" w:hAnsi="Arial"/>
                <w:sz w:val="20"/>
                <w:szCs w:val="20"/>
                <w:lang w:eastAsia="ja-JP"/>
              </w:rPr>
            </w:pPr>
            <w:r>
              <w:rPr>
                <w:rFonts w:ascii="Arial" w:hAnsi="Arial" w:hint="eastAsia"/>
                <w:sz w:val="20"/>
                <w:szCs w:val="20"/>
                <w:lang w:eastAsia="ja-JP"/>
              </w:rPr>
              <w:t>A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t>ll FLX COA List 1 are approved?</w:t>
            </w:r>
          </w:p>
          <w:p w14:paraId="23CB7E00" w14:textId="77777777" w:rsidR="00ED0DE8" w:rsidRDefault="00ED0DE8" w:rsidP="00ED0DE8">
            <w:pPr>
              <w:pStyle w:val="a4"/>
              <w:numPr>
                <w:ilvl w:val="0"/>
                <w:numId w:val="16"/>
              </w:numPr>
              <w:tabs>
                <w:tab w:val="left" w:pos="1560"/>
              </w:tabs>
              <w:spacing w:before="60" w:after="60" w:line="276" w:lineRule="auto"/>
              <w:rPr>
                <w:rFonts w:ascii="Arial" w:hAnsi="Arial"/>
                <w:sz w:val="20"/>
                <w:szCs w:val="20"/>
                <w:lang w:eastAsia="ja-JP"/>
              </w:rPr>
            </w:pPr>
            <w:r>
              <w:rPr>
                <w:rFonts w:ascii="Arial" w:hAnsi="Arial" w:hint="eastAsia"/>
                <w:sz w:val="20"/>
                <w:szCs w:val="20"/>
                <w:lang w:eastAsia="ja-JP"/>
              </w:rPr>
              <w:t>A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t>ll FLX COA list 2 are conditional approved?</w:t>
            </w:r>
          </w:p>
          <w:p w14:paraId="2E7C0015" w14:textId="0E1BD599" w:rsidR="00ED0DE8" w:rsidRPr="00ED0DE8" w:rsidRDefault="00ED0DE8" w:rsidP="00ED0DE8">
            <w:pPr>
              <w:tabs>
                <w:tab w:val="left" w:pos="1560"/>
              </w:tabs>
              <w:spacing w:before="60" w:after="60" w:line="276" w:lineRule="auto"/>
              <w:rPr>
                <w:rFonts w:ascii="Arial" w:hAnsi="Arial"/>
                <w:sz w:val="20"/>
                <w:szCs w:val="20"/>
                <w:lang w:eastAsia="ja-JP"/>
              </w:rPr>
            </w:pPr>
            <w:r>
              <w:rPr>
                <w:rFonts w:ascii="Arial" w:hAnsi="Arial" w:hint="eastAsia"/>
                <w:sz w:val="20"/>
                <w:szCs w:val="20"/>
                <w:lang w:eastAsia="ja-JP"/>
              </w:rPr>
              <w:t>(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t>We allow a positive or negative deviation of max 3%)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</w:p>
        </w:tc>
        <w:tc>
          <w:tcPr>
            <w:tcW w:w="2268" w:type="dxa"/>
          </w:tcPr>
          <w:p w14:paraId="661BFAD2" w14:textId="77777777" w:rsidR="00ED0DE8" w:rsidRPr="00ED0DE8" w:rsidRDefault="00ED0DE8" w:rsidP="00ED0DE8">
            <w:pPr>
              <w:tabs>
                <w:tab w:val="left" w:pos="156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ED0DE8" w:rsidRPr="00ED0DE8" w14:paraId="07B522A5" w14:textId="77777777" w:rsidTr="00ED0DE8">
        <w:tc>
          <w:tcPr>
            <w:tcW w:w="704" w:type="dxa"/>
          </w:tcPr>
          <w:p w14:paraId="6AE614DF" w14:textId="7828128C" w:rsidR="00ED0DE8" w:rsidRPr="00ED0DE8" w:rsidRDefault="00ED0DE8" w:rsidP="00ED0DE8">
            <w:pPr>
              <w:tabs>
                <w:tab w:val="left" w:pos="156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45C7362" wp14:editId="64C62D4F">
                      <wp:simplePos x="0" y="0"/>
                      <wp:positionH relativeFrom="column">
                        <wp:posOffset>25455</wp:posOffset>
                      </wp:positionH>
                      <wp:positionV relativeFrom="paragraph">
                        <wp:posOffset>89369</wp:posOffset>
                      </wp:positionV>
                      <wp:extent cx="246491" cy="246491"/>
                      <wp:effectExtent l="0" t="0" r="20320" b="2032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464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4EA14" id="正方形/長方形 13" o:spid="_x0000_s1026" style="position:absolute;left:0;text-align:left;margin-left:2pt;margin-top:7.05pt;width:19.4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7088" w:type="dxa"/>
          </w:tcPr>
          <w:p w14:paraId="17BB8C60" w14:textId="18368398" w:rsidR="00ED0DE8" w:rsidRPr="00ED0DE8" w:rsidRDefault="00ED0DE8" w:rsidP="00ED0DE8">
            <w:pPr>
              <w:tabs>
                <w:tab w:val="left" w:pos="1560"/>
              </w:tabs>
              <w:spacing w:before="60" w:after="60" w:line="276" w:lineRule="auto"/>
              <w:rPr>
                <w:rFonts w:ascii="Arial" w:hAnsi="Arial"/>
                <w:sz w:val="20"/>
                <w:szCs w:val="20"/>
                <w:lang w:eastAsia="ja-JP"/>
              </w:rPr>
            </w:pPr>
            <w:r w:rsidRPr="00ED0DE8">
              <w:rPr>
                <w:rFonts w:ascii="Arial" w:hAnsi="Arial" w:hint="eastAsia"/>
                <w:b/>
                <w:bCs/>
                <w:sz w:val="20"/>
                <w:szCs w:val="20"/>
                <w:lang w:eastAsia="ja-JP"/>
              </w:rPr>
              <w:t>C</w:t>
            </w:r>
            <w:r w:rsidRPr="00ED0DE8">
              <w:rPr>
                <w:rFonts w:ascii="Arial" w:hAnsi="Arial"/>
                <w:b/>
                <w:bCs/>
                <w:sz w:val="20"/>
                <w:szCs w:val="20"/>
                <w:lang w:eastAsia="ja-JP"/>
              </w:rPr>
              <w:t>ompliance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ja-JP"/>
              </w:rPr>
              <w:br/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  <w:r w:rsidRPr="00ED0DE8">
              <w:rPr>
                <w:rFonts w:ascii="Arial" w:hAnsi="Arial"/>
                <w:b/>
                <w:bCs/>
                <w:sz w:val="20"/>
                <w:szCs w:val="20"/>
                <w:lang w:eastAsia="ja-JP"/>
              </w:rPr>
              <w:t>Are you compliant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t xml:space="preserve"> with all mandatory international and national legislation, including the VGM regulations and correct cargo declarations and specifications?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</w:p>
        </w:tc>
        <w:tc>
          <w:tcPr>
            <w:tcW w:w="2268" w:type="dxa"/>
          </w:tcPr>
          <w:p w14:paraId="1104FEF1" w14:textId="77777777" w:rsidR="00ED0DE8" w:rsidRPr="00ED0DE8" w:rsidRDefault="00ED0DE8" w:rsidP="00ED0DE8">
            <w:pPr>
              <w:tabs>
                <w:tab w:val="left" w:pos="156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ED0DE8" w:rsidRPr="00ED0DE8" w14:paraId="5732529B" w14:textId="77777777" w:rsidTr="00ED0DE8">
        <w:tc>
          <w:tcPr>
            <w:tcW w:w="704" w:type="dxa"/>
          </w:tcPr>
          <w:p w14:paraId="4AFEC52B" w14:textId="21C511A2" w:rsidR="00ED0DE8" w:rsidRPr="00ED0DE8" w:rsidRDefault="00ED0DE8" w:rsidP="00ED0DE8">
            <w:pPr>
              <w:tabs>
                <w:tab w:val="left" w:pos="156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04236D7" wp14:editId="49C14D9A">
                      <wp:simplePos x="0" y="0"/>
                      <wp:positionH relativeFrom="column">
                        <wp:posOffset>33407</wp:posOffset>
                      </wp:positionH>
                      <wp:positionV relativeFrom="paragraph">
                        <wp:posOffset>112257</wp:posOffset>
                      </wp:positionV>
                      <wp:extent cx="246491" cy="246491"/>
                      <wp:effectExtent l="0" t="0" r="20320" b="2032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464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91129" id="正方形/長方形 14" o:spid="_x0000_s1026" style="position:absolute;left:0;text-align:left;margin-left:2.65pt;margin-top:8.85pt;width:19.4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" filled="f" strokecolor="black [3213]" strokeweight="1pt"/>
                  </w:pict>
                </mc:Fallback>
              </mc:AlternateContent>
            </w:r>
          </w:p>
        </w:tc>
        <w:tc>
          <w:tcPr>
            <w:tcW w:w="7088" w:type="dxa"/>
          </w:tcPr>
          <w:p w14:paraId="2ADEE96D" w14:textId="463DEEC1" w:rsidR="00ED0DE8" w:rsidRPr="00ED0DE8" w:rsidRDefault="00ED0DE8" w:rsidP="00ED0DE8">
            <w:pPr>
              <w:tabs>
                <w:tab w:val="left" w:pos="1560"/>
              </w:tabs>
              <w:spacing w:before="60" w:after="60" w:line="276" w:lineRule="auto"/>
              <w:rPr>
                <w:rFonts w:ascii="Arial" w:hAnsi="Arial"/>
                <w:sz w:val="20"/>
                <w:szCs w:val="20"/>
                <w:lang w:eastAsia="ja-JP"/>
              </w:rPr>
            </w:pPr>
            <w:r w:rsidRPr="00ED0DE8">
              <w:rPr>
                <w:rFonts w:ascii="Arial" w:hAnsi="Arial" w:hint="eastAsia"/>
                <w:b/>
                <w:bCs/>
                <w:sz w:val="20"/>
                <w:szCs w:val="20"/>
                <w:lang w:eastAsia="ja-JP"/>
              </w:rPr>
              <w:t>D</w:t>
            </w:r>
            <w:r w:rsidRPr="00ED0DE8">
              <w:rPr>
                <w:rFonts w:ascii="Arial" w:hAnsi="Arial"/>
                <w:b/>
                <w:bCs/>
                <w:sz w:val="20"/>
                <w:szCs w:val="20"/>
                <w:lang w:eastAsia="ja-JP"/>
              </w:rPr>
              <w:t>ocumentation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  <w:t>Did you send the mandatory</w:t>
            </w:r>
            <w:r w:rsidRPr="00ED0DE8">
              <w:rPr>
                <w:rFonts w:ascii="Arial" w:hAnsi="Arial"/>
                <w:b/>
                <w:bCs/>
                <w:sz w:val="20"/>
                <w:szCs w:val="20"/>
                <w:lang w:eastAsia="ja-JP"/>
              </w:rPr>
              <w:t xml:space="preserve"> HS code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t xml:space="preserve"> and </w:t>
            </w:r>
            <w:r w:rsidRPr="00ED0DE8">
              <w:rPr>
                <w:rFonts w:ascii="Arial" w:hAnsi="Arial"/>
                <w:b/>
                <w:bCs/>
                <w:sz w:val="20"/>
                <w:szCs w:val="20"/>
                <w:lang w:eastAsia="ja-JP"/>
              </w:rPr>
              <w:t>substance technical name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lastRenderedPageBreak/>
              <w:t>together with the mandatory request SDS?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</w:p>
        </w:tc>
        <w:tc>
          <w:tcPr>
            <w:tcW w:w="2268" w:type="dxa"/>
          </w:tcPr>
          <w:p w14:paraId="44ADB62A" w14:textId="77777777" w:rsidR="00ED0DE8" w:rsidRPr="00ED0DE8" w:rsidRDefault="00ED0DE8" w:rsidP="00ED0DE8">
            <w:pPr>
              <w:tabs>
                <w:tab w:val="left" w:pos="156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ED0DE8" w:rsidRPr="00ED0DE8" w14:paraId="2D0A4A7E" w14:textId="77777777" w:rsidTr="00ED0DE8">
        <w:tc>
          <w:tcPr>
            <w:tcW w:w="704" w:type="dxa"/>
          </w:tcPr>
          <w:p w14:paraId="4097ECFC" w14:textId="022DC2B3" w:rsidR="00ED0DE8" w:rsidRPr="00ED0DE8" w:rsidRDefault="00ED0DE8" w:rsidP="00ED0DE8">
            <w:pPr>
              <w:tabs>
                <w:tab w:val="left" w:pos="156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09302E7" wp14:editId="55EC174D">
                      <wp:simplePos x="0" y="0"/>
                      <wp:positionH relativeFrom="column">
                        <wp:posOffset>32661</wp:posOffset>
                      </wp:positionH>
                      <wp:positionV relativeFrom="paragraph">
                        <wp:posOffset>96520</wp:posOffset>
                      </wp:positionV>
                      <wp:extent cx="246491" cy="246491"/>
                      <wp:effectExtent l="0" t="0" r="20320" b="2032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464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85285" id="正方形/長方形 15" o:spid="_x0000_s1026" style="position:absolute;left:0;text-align:left;margin-left:2.55pt;margin-top:7.6pt;width:19.4pt;height: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" filled="f" strokecolor="black [3213]" strokeweight="1pt"/>
                  </w:pict>
                </mc:Fallback>
              </mc:AlternateContent>
            </w:r>
          </w:p>
        </w:tc>
        <w:tc>
          <w:tcPr>
            <w:tcW w:w="7088" w:type="dxa"/>
          </w:tcPr>
          <w:p w14:paraId="1F6B4FDF" w14:textId="71FC4B4F" w:rsidR="00ED0DE8" w:rsidRPr="00ED0DE8" w:rsidRDefault="00ED0DE8" w:rsidP="00ED0DE8">
            <w:pPr>
              <w:tabs>
                <w:tab w:val="left" w:pos="1560"/>
              </w:tabs>
              <w:spacing w:before="60" w:after="60" w:line="276" w:lineRule="auto"/>
              <w:rPr>
                <w:rFonts w:ascii="Arial" w:hAnsi="Arial"/>
                <w:sz w:val="20"/>
                <w:szCs w:val="20"/>
                <w:lang w:eastAsia="ja-JP"/>
              </w:rPr>
            </w:pPr>
            <w:r w:rsidRPr="00ED0DE8">
              <w:rPr>
                <w:rFonts w:ascii="Arial" w:hAnsi="Arial" w:hint="eastAsia"/>
                <w:b/>
                <w:bCs/>
                <w:sz w:val="20"/>
                <w:szCs w:val="20"/>
                <w:lang w:eastAsia="ja-JP"/>
              </w:rPr>
              <w:t>I</w:t>
            </w:r>
            <w:r w:rsidRPr="00ED0DE8">
              <w:rPr>
                <w:rFonts w:ascii="Arial" w:hAnsi="Arial"/>
                <w:b/>
                <w:bCs/>
                <w:sz w:val="20"/>
                <w:szCs w:val="20"/>
                <w:lang w:eastAsia="ja-JP"/>
              </w:rPr>
              <w:t>nstallation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  <w:t xml:space="preserve">Did you install the necessary safe </w:t>
            </w:r>
            <w:r w:rsidR="001A3818">
              <w:rPr>
                <w:rFonts w:ascii="Arial" w:hAnsi="Arial"/>
                <w:sz w:val="20"/>
                <w:szCs w:val="20"/>
                <w:lang w:eastAsia="ja-JP"/>
              </w:rPr>
              <w:t>bulkhead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t xml:space="preserve"> protection equipment to accompany the FLX?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  <w:t xml:space="preserve">They must be compliant with </w:t>
            </w:r>
            <w:proofErr w:type="gramStart"/>
            <w:r>
              <w:rPr>
                <w:rFonts w:ascii="Arial" w:hAnsi="Arial"/>
                <w:sz w:val="20"/>
                <w:szCs w:val="20"/>
                <w:lang w:eastAsia="ja-JP"/>
              </w:rPr>
              <w:t>each other</w:t>
            </w:r>
            <w:proofErr w:type="gramEnd"/>
            <w:r>
              <w:rPr>
                <w:rFonts w:ascii="Arial" w:hAnsi="Arial"/>
                <w:sz w:val="20"/>
                <w:szCs w:val="20"/>
                <w:lang w:eastAsia="ja-JP"/>
              </w:rPr>
              <w:t xml:space="preserve"> and wooden bulk heads are prohibited.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</w:p>
        </w:tc>
        <w:tc>
          <w:tcPr>
            <w:tcW w:w="2268" w:type="dxa"/>
          </w:tcPr>
          <w:p w14:paraId="72E3ED0F" w14:textId="77777777" w:rsidR="00ED0DE8" w:rsidRPr="00ED0DE8" w:rsidRDefault="00ED0DE8" w:rsidP="00ED0DE8">
            <w:pPr>
              <w:tabs>
                <w:tab w:val="left" w:pos="156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ED0DE8" w:rsidRPr="00ED0DE8" w14:paraId="41B13F72" w14:textId="77777777" w:rsidTr="00ED0DE8">
        <w:tc>
          <w:tcPr>
            <w:tcW w:w="704" w:type="dxa"/>
          </w:tcPr>
          <w:p w14:paraId="7ED888EE" w14:textId="45113056" w:rsidR="00ED0DE8" w:rsidRPr="00ED0DE8" w:rsidRDefault="00ED0DE8" w:rsidP="00ED0DE8">
            <w:pPr>
              <w:tabs>
                <w:tab w:val="left" w:pos="156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F7834B9" wp14:editId="2EF074D2">
                      <wp:simplePos x="0" y="0"/>
                      <wp:positionH relativeFrom="column">
                        <wp:posOffset>33407</wp:posOffset>
                      </wp:positionH>
                      <wp:positionV relativeFrom="paragraph">
                        <wp:posOffset>93814</wp:posOffset>
                      </wp:positionV>
                      <wp:extent cx="246491" cy="246491"/>
                      <wp:effectExtent l="0" t="0" r="20320" b="2032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464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8EF45" id="正方形/長方形 16" o:spid="_x0000_s1026" style="position:absolute;left:0;text-align:left;margin-left:2.65pt;margin-top:7.4pt;width:19.4pt;height:1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" filled="f" strokecolor="black [3213]" strokeweight="1pt"/>
                  </w:pict>
                </mc:Fallback>
              </mc:AlternateContent>
            </w:r>
          </w:p>
        </w:tc>
        <w:tc>
          <w:tcPr>
            <w:tcW w:w="7088" w:type="dxa"/>
          </w:tcPr>
          <w:p w14:paraId="540A0566" w14:textId="1907FBFA" w:rsidR="00ED0DE8" w:rsidRPr="00ED0DE8" w:rsidRDefault="00ED0DE8" w:rsidP="00ED0DE8">
            <w:pPr>
              <w:tabs>
                <w:tab w:val="left" w:pos="1560"/>
              </w:tabs>
              <w:spacing w:before="60" w:after="60" w:line="276" w:lineRule="auto"/>
              <w:rPr>
                <w:rFonts w:ascii="Arial" w:hAnsi="Arial"/>
                <w:sz w:val="20"/>
                <w:szCs w:val="20"/>
                <w:lang w:eastAsia="ja-JP"/>
              </w:rPr>
            </w:pPr>
            <w:r w:rsidRPr="00ED0DE8">
              <w:rPr>
                <w:rFonts w:ascii="Arial" w:hAnsi="Arial" w:hint="eastAsia"/>
                <w:b/>
                <w:bCs/>
                <w:sz w:val="20"/>
                <w:szCs w:val="20"/>
                <w:lang w:eastAsia="ja-JP"/>
              </w:rPr>
              <w:t>E</w:t>
            </w:r>
            <w:r w:rsidRPr="00ED0DE8">
              <w:rPr>
                <w:rFonts w:ascii="Arial" w:hAnsi="Arial"/>
                <w:b/>
                <w:bCs/>
                <w:sz w:val="20"/>
                <w:szCs w:val="20"/>
                <w:lang w:eastAsia="ja-JP"/>
              </w:rPr>
              <w:t>mpty container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  <w:t>Did you verify the empty container equipment before installing the FLX (and if required being reinforced before installation and loading of the bulk liquid cargo)?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</w:p>
        </w:tc>
        <w:tc>
          <w:tcPr>
            <w:tcW w:w="2268" w:type="dxa"/>
          </w:tcPr>
          <w:p w14:paraId="1F7E0C79" w14:textId="77777777" w:rsidR="00ED0DE8" w:rsidRPr="00ED0DE8" w:rsidRDefault="00ED0DE8" w:rsidP="00ED0DE8">
            <w:pPr>
              <w:tabs>
                <w:tab w:val="left" w:pos="156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C5010C8" w14:textId="06A0B468" w:rsidR="00ED0DE8" w:rsidRDefault="00ED0DE8" w:rsidP="00ED0DE8">
      <w:pPr>
        <w:spacing w:before="60" w:after="60" w:line="240" w:lineRule="auto"/>
        <w:rPr>
          <w:rFonts w:ascii="Arial" w:hAnsi="Ari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2268"/>
      </w:tblGrid>
      <w:tr w:rsidR="00ED0DE8" w:rsidRPr="00ED0DE8" w14:paraId="7433A90C" w14:textId="77777777" w:rsidTr="006818D9">
        <w:tc>
          <w:tcPr>
            <w:tcW w:w="704" w:type="dxa"/>
          </w:tcPr>
          <w:p w14:paraId="5DEA3B4E" w14:textId="5D46B72B" w:rsidR="00ED0DE8" w:rsidRPr="00ED0DE8" w:rsidRDefault="00ED0DE8" w:rsidP="006818D9">
            <w:pPr>
              <w:tabs>
                <w:tab w:val="left" w:pos="156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CEDD06C" wp14:editId="4449BEFE">
                      <wp:simplePos x="0" y="0"/>
                      <wp:positionH relativeFrom="column">
                        <wp:posOffset>25455</wp:posOffset>
                      </wp:positionH>
                      <wp:positionV relativeFrom="paragraph">
                        <wp:posOffset>84593</wp:posOffset>
                      </wp:positionV>
                      <wp:extent cx="246491" cy="246491"/>
                      <wp:effectExtent l="0" t="0" r="20320" b="2032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464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71360" id="正方形/長方形 17" o:spid="_x0000_s1026" style="position:absolute;left:0;text-align:left;margin-left:2pt;margin-top:6.65pt;width:19.4pt;height:1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7088" w:type="dxa"/>
          </w:tcPr>
          <w:p w14:paraId="7DF1F739" w14:textId="54B95BD4" w:rsidR="00ED0DE8" w:rsidRPr="00ED0DE8" w:rsidRDefault="00ED0DE8" w:rsidP="006818D9">
            <w:pPr>
              <w:tabs>
                <w:tab w:val="left" w:pos="1560"/>
              </w:tabs>
              <w:spacing w:before="60" w:after="60" w:line="276" w:lineRule="auto"/>
              <w:rPr>
                <w:rFonts w:ascii="Arial" w:hAnsi="Arial"/>
                <w:sz w:val="20"/>
                <w:szCs w:val="20"/>
                <w:lang w:eastAsia="ja-JP"/>
              </w:rPr>
            </w:pPr>
            <w:r w:rsidRPr="00ED0DE8">
              <w:rPr>
                <w:rFonts w:ascii="Arial" w:hAnsi="Arial" w:hint="eastAsia"/>
                <w:b/>
                <w:bCs/>
                <w:sz w:val="20"/>
                <w:szCs w:val="20"/>
                <w:lang w:eastAsia="ja-JP"/>
              </w:rPr>
              <w:t>C</w:t>
            </w:r>
            <w:r w:rsidRPr="00ED0DE8">
              <w:rPr>
                <w:rFonts w:ascii="Arial" w:hAnsi="Arial"/>
                <w:b/>
                <w:bCs/>
                <w:sz w:val="20"/>
                <w:szCs w:val="20"/>
                <w:lang w:eastAsia="ja-JP"/>
              </w:rPr>
              <w:t xml:space="preserve">ontainer Marking 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  <w:t>Does the container display information and risk marks to identify that the container is loaded with a FLX and that it is filled with liquid cargo?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  <w:t xml:space="preserve">(The shipper shall be responsible to ensure </w:t>
            </w:r>
            <w:r w:rsidR="001A3818">
              <w:rPr>
                <w:rFonts w:ascii="Arial" w:hAnsi="Arial"/>
                <w:sz w:val="20"/>
                <w:szCs w:val="20"/>
                <w:lang w:eastAsia="ja-JP"/>
              </w:rPr>
              <w:t>that all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t xml:space="preserve"> required marks are displayed at the left door of the container. Text should be in English and the language of the consignor and consignee.)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</w:p>
        </w:tc>
        <w:tc>
          <w:tcPr>
            <w:tcW w:w="2268" w:type="dxa"/>
          </w:tcPr>
          <w:p w14:paraId="46A64862" w14:textId="77777777" w:rsidR="00ED0DE8" w:rsidRPr="00ED0DE8" w:rsidRDefault="00ED0DE8" w:rsidP="006818D9">
            <w:pPr>
              <w:tabs>
                <w:tab w:val="left" w:pos="156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ED0DE8" w:rsidRPr="00ED0DE8" w14:paraId="68015078" w14:textId="77777777" w:rsidTr="006818D9">
        <w:tc>
          <w:tcPr>
            <w:tcW w:w="704" w:type="dxa"/>
          </w:tcPr>
          <w:p w14:paraId="7CE91C34" w14:textId="23B79E65" w:rsidR="00ED0DE8" w:rsidRPr="00ED0DE8" w:rsidRDefault="00ED0DE8" w:rsidP="006818D9">
            <w:pPr>
              <w:tabs>
                <w:tab w:val="left" w:pos="156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BA96384" wp14:editId="7BCA3F9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88900</wp:posOffset>
                      </wp:positionV>
                      <wp:extent cx="246380" cy="246380"/>
                      <wp:effectExtent l="0" t="0" r="20320" b="2032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05FC7" id="正方形/長方形 18" o:spid="_x0000_s1026" style="position:absolute;left:0;text-align:left;margin-left:1.95pt;margin-top:7pt;width:19.4pt;height:1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D8863C4" wp14:editId="788BFE1B">
                      <wp:simplePos x="0" y="0"/>
                      <wp:positionH relativeFrom="column">
                        <wp:posOffset>33324</wp:posOffset>
                      </wp:positionH>
                      <wp:positionV relativeFrom="paragraph">
                        <wp:posOffset>693420</wp:posOffset>
                      </wp:positionV>
                      <wp:extent cx="246491" cy="246491"/>
                      <wp:effectExtent l="0" t="0" r="20320" b="2032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464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3A5B9" id="正方形/長方形 19" o:spid="_x0000_s1026" style="position:absolute;left:0;text-align:left;margin-left:2.6pt;margin-top:54.6pt;width:19.4pt;height:1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" filled="f" strokecolor="black [3213]" strokeweight="1pt"/>
                  </w:pict>
                </mc:Fallback>
              </mc:AlternateContent>
            </w:r>
          </w:p>
        </w:tc>
        <w:tc>
          <w:tcPr>
            <w:tcW w:w="7088" w:type="dxa"/>
          </w:tcPr>
          <w:p w14:paraId="15EBF7FF" w14:textId="25A11CF3" w:rsidR="00ED0DE8" w:rsidRDefault="00ED0DE8" w:rsidP="006818D9">
            <w:pPr>
              <w:tabs>
                <w:tab w:val="left" w:pos="1560"/>
              </w:tabs>
              <w:spacing w:before="60" w:after="60" w:line="276" w:lineRule="auto"/>
              <w:rPr>
                <w:rFonts w:ascii="Arial" w:hAnsi="Arial"/>
                <w:sz w:val="20"/>
                <w:szCs w:val="20"/>
                <w:lang w:eastAsia="ja-JP"/>
              </w:rPr>
            </w:pPr>
            <w:r w:rsidRPr="00ED0DE8">
              <w:rPr>
                <w:rFonts w:ascii="Arial" w:hAnsi="Arial" w:hint="eastAsia"/>
                <w:b/>
                <w:bCs/>
                <w:sz w:val="20"/>
                <w:szCs w:val="20"/>
                <w:lang w:eastAsia="ja-JP"/>
              </w:rPr>
              <w:t>C</w:t>
            </w:r>
            <w:r w:rsidRPr="00ED0DE8">
              <w:rPr>
                <w:rFonts w:ascii="Arial" w:hAnsi="Arial"/>
                <w:b/>
                <w:bCs/>
                <w:sz w:val="20"/>
                <w:szCs w:val="20"/>
                <w:lang w:eastAsia="ja-JP"/>
              </w:rPr>
              <w:t>ontainer labelling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  <w:t>Is the exterior of the container free from markings relating to previous cargo?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  <w:r>
              <w:rPr>
                <w:rFonts w:ascii="Arial" w:hAnsi="Arial"/>
                <w:sz w:val="20"/>
                <w:szCs w:val="20"/>
                <w:lang w:eastAsia="ja-JP"/>
              </w:rPr>
              <w:lastRenderedPageBreak/>
              <w:br/>
            </w:r>
            <w:r w:rsidRPr="00ED0DE8">
              <w:rPr>
                <w:rFonts w:ascii="Arial" w:hAnsi="Arial"/>
                <w:b/>
                <w:bCs/>
                <w:sz w:val="20"/>
                <w:szCs w:val="20"/>
                <w:lang w:eastAsia="ja-JP"/>
              </w:rPr>
              <w:t>Warning Mark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  <w:t>Does a FLX warning mark has been affixed to the outside of the left hand door, in such a position that it is obvious before opening the right hand door?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  <w:t>It should not obscure ant other markings present on the container, Marks shall be a minimum dimension A4 (210 x 297mm) and made of a material designed to remain intact in arduous marine conditions for a minimum of 90 days. The marking shall contain text and a pictorial warning: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  <w:t xml:space="preserve">Keep the </w:t>
            </w:r>
            <w:proofErr w:type="gramStart"/>
            <w:r>
              <w:rPr>
                <w:rFonts w:ascii="Arial" w:hAnsi="Arial"/>
                <w:sz w:val="20"/>
                <w:szCs w:val="20"/>
                <w:lang w:eastAsia="ja-JP"/>
              </w:rPr>
              <w:t>left hand</w:t>
            </w:r>
            <w:proofErr w:type="gramEnd"/>
            <w:r>
              <w:rPr>
                <w:rFonts w:ascii="Arial" w:hAnsi="Arial"/>
                <w:sz w:val="20"/>
                <w:szCs w:val="20"/>
                <w:lang w:eastAsia="ja-JP"/>
              </w:rPr>
              <w:t xml:space="preserve"> door shut.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</w:p>
          <w:p w14:paraId="1895A3EB" w14:textId="30E0525F" w:rsidR="00ED0DE8" w:rsidRDefault="00ED0DE8" w:rsidP="006818D9">
            <w:pPr>
              <w:tabs>
                <w:tab w:val="left" w:pos="1560"/>
              </w:tabs>
              <w:spacing w:before="60" w:after="60" w:line="276" w:lineRule="auto"/>
              <w:rPr>
                <w:rFonts w:ascii="Arial" w:hAnsi="Arial"/>
                <w:sz w:val="20"/>
                <w:szCs w:val="20"/>
                <w:lang w:eastAsia="ja-JP"/>
              </w:rPr>
            </w:pPr>
            <w:r>
              <w:rPr>
                <w:rFonts w:ascii="Arial" w:hAnsi="Arial" w:hint="eastAsia"/>
                <w:sz w:val="20"/>
                <w:szCs w:val="20"/>
                <w:lang w:eastAsia="ja-JP"/>
              </w:rPr>
              <w:t>C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t>ontainer loaded with FLX containing liquid cargo.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</w:p>
          <w:p w14:paraId="3FBE1D47" w14:textId="28C4D3EA" w:rsidR="00ED0DE8" w:rsidRDefault="00ED0DE8" w:rsidP="006818D9">
            <w:pPr>
              <w:tabs>
                <w:tab w:val="left" w:pos="1560"/>
              </w:tabs>
              <w:spacing w:before="60" w:after="60" w:line="276" w:lineRule="auto"/>
              <w:rPr>
                <w:rFonts w:ascii="Arial" w:hAnsi="Arial"/>
                <w:sz w:val="20"/>
                <w:szCs w:val="20"/>
                <w:lang w:eastAsia="ja-JP"/>
              </w:rPr>
            </w:pPr>
            <w:r>
              <w:rPr>
                <w:rFonts w:ascii="Arial" w:hAnsi="Arial" w:hint="eastAsia"/>
                <w:sz w:val="20"/>
                <w:szCs w:val="20"/>
                <w:lang w:eastAsia="ja-JP"/>
              </w:rPr>
              <w:t>N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t>o forklift.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</w:p>
          <w:p w14:paraId="7B75FB64" w14:textId="220283D6" w:rsidR="00ED0DE8" w:rsidRPr="00ED0DE8" w:rsidRDefault="00ED0DE8" w:rsidP="006818D9">
            <w:pPr>
              <w:tabs>
                <w:tab w:val="left" w:pos="1560"/>
              </w:tabs>
              <w:spacing w:before="60" w:after="60" w:line="276" w:lineRule="auto"/>
              <w:rPr>
                <w:rFonts w:ascii="Arial" w:hAnsi="Arial"/>
                <w:sz w:val="20"/>
                <w:szCs w:val="20"/>
                <w:lang w:eastAsia="ja-JP"/>
              </w:rPr>
            </w:pPr>
            <w:r>
              <w:rPr>
                <w:rFonts w:ascii="Arial" w:hAnsi="Arial" w:hint="eastAsia"/>
                <w:sz w:val="20"/>
                <w:szCs w:val="20"/>
                <w:lang w:eastAsia="ja-JP"/>
              </w:rPr>
              <w:t>E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t>mergency contact information</w:t>
            </w:r>
            <w:r>
              <w:rPr>
                <w:rFonts w:ascii="Arial" w:hAnsi="Arial"/>
                <w:sz w:val="20"/>
                <w:szCs w:val="20"/>
                <w:lang w:eastAsia="ja-JP"/>
              </w:rPr>
              <w:br/>
            </w:r>
          </w:p>
        </w:tc>
        <w:tc>
          <w:tcPr>
            <w:tcW w:w="2268" w:type="dxa"/>
          </w:tcPr>
          <w:p w14:paraId="783A19EB" w14:textId="77777777" w:rsidR="00ED0DE8" w:rsidRPr="00ED0DE8" w:rsidRDefault="00ED0DE8" w:rsidP="006818D9">
            <w:pPr>
              <w:tabs>
                <w:tab w:val="left" w:pos="156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51C3B99" w14:textId="6A821EA2" w:rsidR="00ED0DE8" w:rsidRPr="00ED0DE8" w:rsidRDefault="00ED0DE8" w:rsidP="00ED0DE8">
      <w:pPr>
        <w:spacing w:before="60" w:after="60" w:line="240" w:lineRule="auto"/>
        <w:rPr>
          <w:rFonts w:ascii="Arial" w:hAnsi="Arial"/>
        </w:rPr>
      </w:pPr>
      <w:r>
        <w:rPr>
          <w:rFonts w:ascii="Arial" w:hAnsi="Arial"/>
        </w:rPr>
        <w:br/>
      </w:r>
    </w:p>
    <w:p w14:paraId="17273D8B" w14:textId="710511A0" w:rsidR="00ED0DE8" w:rsidRPr="00ED0DE8" w:rsidRDefault="00ED0DE8" w:rsidP="00ED0DE8">
      <w:pPr>
        <w:spacing w:before="60" w:after="60" w:line="240" w:lineRule="auto"/>
        <w:rPr>
          <w:rFonts w:ascii="Arial" w:hAnsi="Arial"/>
          <w:lang w:eastAsia="ja-JP"/>
        </w:rPr>
      </w:pPr>
      <w:r>
        <w:rPr>
          <w:rFonts w:ascii="Arial" w:hAnsi="Arial" w:hint="eastAsia"/>
          <w:lang w:eastAsia="ja-JP"/>
        </w:rPr>
        <w:t>S</w:t>
      </w:r>
      <w:r>
        <w:rPr>
          <w:rFonts w:ascii="Arial" w:hAnsi="Arial"/>
          <w:lang w:eastAsia="ja-JP"/>
        </w:rPr>
        <w:t>ignature: _________________________________________________</w:t>
      </w:r>
      <w:r>
        <w:rPr>
          <w:rFonts w:ascii="Arial" w:hAnsi="Arial"/>
          <w:lang w:eastAsia="ja-JP"/>
        </w:rPr>
        <w:br/>
      </w:r>
      <w:r>
        <w:rPr>
          <w:rFonts w:ascii="Arial" w:hAnsi="Arial"/>
          <w:lang w:eastAsia="ja-JP"/>
        </w:rPr>
        <w:br/>
        <w:t>Company Name: ____________________________________________</w:t>
      </w:r>
      <w:r>
        <w:rPr>
          <w:rFonts w:ascii="Arial" w:hAnsi="Arial"/>
          <w:lang w:eastAsia="ja-JP"/>
        </w:rPr>
        <w:br/>
      </w:r>
      <w:r>
        <w:rPr>
          <w:rFonts w:ascii="Arial" w:hAnsi="Arial"/>
          <w:lang w:eastAsia="ja-JP"/>
        </w:rPr>
        <w:br/>
        <w:t>PIC name: _________________________________________________</w:t>
      </w:r>
      <w:r>
        <w:rPr>
          <w:rFonts w:ascii="Arial" w:hAnsi="Arial"/>
          <w:lang w:eastAsia="ja-JP"/>
        </w:rPr>
        <w:br/>
      </w:r>
      <w:r>
        <w:rPr>
          <w:rFonts w:ascii="Arial" w:hAnsi="Arial"/>
          <w:lang w:eastAsia="ja-JP"/>
        </w:rPr>
        <w:br/>
      </w:r>
      <w:r>
        <w:rPr>
          <w:rFonts w:ascii="Arial" w:hAnsi="Arial"/>
          <w:lang w:eastAsia="ja-JP"/>
        </w:rPr>
        <w:lastRenderedPageBreak/>
        <w:br/>
        <w:t>Emergency contact information:  ________________________________</w:t>
      </w:r>
    </w:p>
    <w:p w14:paraId="40321F5E" w14:textId="77777777" w:rsidR="00ED0DE8" w:rsidRPr="00ED0DE8" w:rsidRDefault="00ED0DE8" w:rsidP="00ED0DE8">
      <w:pPr>
        <w:spacing w:before="60" w:after="60" w:line="240" w:lineRule="auto"/>
        <w:rPr>
          <w:rFonts w:ascii="Arial" w:hAnsi="Arial"/>
        </w:rPr>
      </w:pPr>
    </w:p>
    <w:sectPr w:rsidR="00ED0DE8" w:rsidRPr="00ED0DE8" w:rsidSect="00ED0DE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851" w:right="851" w:bottom="1134" w:left="851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AE60" w14:textId="77777777" w:rsidR="001A553D" w:rsidRDefault="001A553D" w:rsidP="00F4688E">
      <w:pPr>
        <w:spacing w:after="0" w:line="240" w:lineRule="auto"/>
      </w:pPr>
      <w:r>
        <w:separator/>
      </w:r>
    </w:p>
    <w:p w14:paraId="465A99E2" w14:textId="77777777" w:rsidR="001A553D" w:rsidRDefault="001A553D"/>
  </w:endnote>
  <w:endnote w:type="continuationSeparator" w:id="0">
    <w:p w14:paraId="315F0BBE" w14:textId="77777777" w:rsidR="001A553D" w:rsidRDefault="001A553D" w:rsidP="00F4688E">
      <w:pPr>
        <w:spacing w:after="0" w:line="240" w:lineRule="auto"/>
      </w:pPr>
      <w:r>
        <w:continuationSeparator/>
      </w:r>
    </w:p>
    <w:p w14:paraId="26523B89" w14:textId="77777777" w:rsidR="001A553D" w:rsidRDefault="001A553D"/>
  </w:endnote>
  <w:endnote w:type="continuationNotice" w:id="1">
    <w:p w14:paraId="3EA87B7F" w14:textId="77777777" w:rsidR="00DB2A09" w:rsidRDefault="00DB2A0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22F4" w14:textId="4EC44321" w:rsidR="009840CB" w:rsidRDefault="009840C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A298" w14:textId="1F39A8AA" w:rsidR="00671D0F" w:rsidRPr="007A6CDA" w:rsidRDefault="00671D0F" w:rsidP="00671D0F">
    <w:pPr>
      <w:pStyle w:val="a5"/>
      <w:tabs>
        <w:tab w:val="clear" w:pos="4513"/>
        <w:tab w:val="clear" w:pos="9026"/>
        <w:tab w:val="right" w:pos="10541"/>
      </w:tabs>
      <w:spacing w:line="220" w:lineRule="exact"/>
      <w:rPr>
        <w:rFonts w:ascii="Arial" w:hAnsi="Arial"/>
        <w:b/>
        <w:bCs/>
        <w:sz w:val="14"/>
        <w:szCs w:val="14"/>
        <w:lang w:val="en-GB"/>
      </w:rPr>
    </w:pPr>
    <w:r>
      <w:rPr>
        <w:rFonts w:ascii="Arial Black" w:hAnsi="Arial Black"/>
        <w:sz w:val="14"/>
        <w:szCs w:val="14"/>
      </w:rPr>
      <w:t>MSC MEDITERRANEAN SHIPPING COMPANY</w:t>
    </w:r>
    <w:r w:rsidRPr="0047107F">
      <w:rPr>
        <w:rFonts w:ascii="Arial" w:hAnsi="Arial"/>
        <w:sz w:val="14"/>
        <w:szCs w:val="14"/>
      </w:rPr>
      <w:tab/>
      <w:t xml:space="preserve"> Page </w:t>
    </w:r>
    <w:r w:rsidRPr="00F511FA">
      <w:rPr>
        <w:rFonts w:ascii="Arial" w:hAnsi="Arial"/>
        <w:b/>
        <w:bCs/>
        <w:sz w:val="14"/>
        <w:szCs w:val="14"/>
        <w:lang w:val="de-CH"/>
      </w:rPr>
      <w:fldChar w:fldCharType="begin"/>
    </w:r>
    <w:r w:rsidRPr="005A2D86">
      <w:rPr>
        <w:rFonts w:ascii="Arial" w:hAnsi="Arial"/>
        <w:b/>
        <w:bCs/>
        <w:sz w:val="14"/>
        <w:szCs w:val="14"/>
      </w:rPr>
      <w:instrText xml:space="preserve"> PAGE  \* Arabic  \* MERGEFORMAT </w:instrText>
    </w:r>
    <w:r w:rsidRPr="00F511FA">
      <w:rPr>
        <w:rFonts w:ascii="Arial" w:hAnsi="Arial"/>
        <w:b/>
        <w:bCs/>
        <w:sz w:val="14"/>
        <w:szCs w:val="14"/>
        <w:lang w:val="de-CH"/>
      </w:rPr>
      <w:fldChar w:fldCharType="separate"/>
    </w:r>
    <w:r w:rsidR="007A6CDA">
      <w:rPr>
        <w:rFonts w:ascii="Arial" w:hAnsi="Arial"/>
        <w:b/>
        <w:bCs/>
        <w:noProof/>
        <w:sz w:val="14"/>
        <w:szCs w:val="14"/>
      </w:rPr>
      <w:t>2</w:t>
    </w:r>
    <w:r w:rsidRPr="00F511FA">
      <w:rPr>
        <w:rFonts w:ascii="Arial" w:hAnsi="Arial"/>
        <w:b/>
        <w:bCs/>
        <w:sz w:val="14"/>
        <w:szCs w:val="14"/>
        <w:lang w:val="de-CH"/>
      </w:rPr>
      <w:fldChar w:fldCharType="end"/>
    </w:r>
    <w:r w:rsidRPr="005A2D86">
      <w:rPr>
        <w:rFonts w:ascii="Arial" w:hAnsi="Arial"/>
        <w:sz w:val="14"/>
        <w:szCs w:val="14"/>
      </w:rPr>
      <w:t xml:space="preserve"> of </w:t>
    </w:r>
    <w:r w:rsidRPr="00F511FA">
      <w:rPr>
        <w:rFonts w:ascii="Arial" w:hAnsi="Arial"/>
        <w:b/>
        <w:bCs/>
        <w:sz w:val="14"/>
        <w:szCs w:val="14"/>
        <w:lang w:val="de-CH"/>
      </w:rPr>
      <w:fldChar w:fldCharType="begin"/>
    </w:r>
    <w:r w:rsidRPr="005A2D86">
      <w:rPr>
        <w:rFonts w:ascii="Arial" w:hAnsi="Arial"/>
        <w:b/>
        <w:bCs/>
        <w:sz w:val="14"/>
        <w:szCs w:val="14"/>
      </w:rPr>
      <w:instrText xml:space="preserve"> NUMPAGES  \* Arabic  \* MERGEFORMAT </w:instrText>
    </w:r>
    <w:r w:rsidRPr="00F511FA">
      <w:rPr>
        <w:rFonts w:ascii="Arial" w:hAnsi="Arial"/>
        <w:b/>
        <w:bCs/>
        <w:sz w:val="14"/>
        <w:szCs w:val="14"/>
        <w:lang w:val="de-CH"/>
      </w:rPr>
      <w:fldChar w:fldCharType="separate"/>
    </w:r>
    <w:r w:rsidR="007A6CDA">
      <w:rPr>
        <w:rFonts w:ascii="Arial" w:hAnsi="Arial"/>
        <w:b/>
        <w:bCs/>
        <w:noProof/>
        <w:sz w:val="14"/>
        <w:szCs w:val="14"/>
      </w:rPr>
      <w:t>2</w:t>
    </w:r>
    <w:r w:rsidRPr="00F511FA">
      <w:rPr>
        <w:rFonts w:ascii="Arial" w:hAnsi="Arial"/>
        <w:b/>
        <w:bCs/>
        <w:sz w:val="14"/>
        <w:szCs w:val="14"/>
        <w:lang w:val="de-CH"/>
      </w:rPr>
      <w:fldChar w:fldCharType="end"/>
    </w:r>
  </w:p>
  <w:p w14:paraId="2FC064FE" w14:textId="77777777" w:rsidR="00671D0F" w:rsidRPr="007A6CDA" w:rsidRDefault="00671D0F" w:rsidP="00671D0F">
    <w:pPr>
      <w:pStyle w:val="a5"/>
      <w:tabs>
        <w:tab w:val="clear" w:pos="4513"/>
        <w:tab w:val="clear" w:pos="9026"/>
        <w:tab w:val="right" w:pos="10541"/>
      </w:tabs>
      <w:spacing w:line="220" w:lineRule="exact"/>
      <w:rPr>
        <w:rFonts w:ascii="Arial" w:hAnsi="Arial"/>
        <w:b/>
        <w:bCs/>
        <w:sz w:val="14"/>
        <w:szCs w:val="14"/>
        <w:lang w:val="en-GB"/>
      </w:rPr>
    </w:pPr>
  </w:p>
  <w:p w14:paraId="02EF3640" w14:textId="77777777" w:rsidR="00D9319F" w:rsidRPr="00671D0F" w:rsidRDefault="00D9319F" w:rsidP="00671D0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D214" w14:textId="210CC25C" w:rsidR="00671D0F" w:rsidRPr="007A6CDA" w:rsidRDefault="00671D0F" w:rsidP="00671D0F">
    <w:pPr>
      <w:pStyle w:val="a5"/>
      <w:tabs>
        <w:tab w:val="clear" w:pos="4513"/>
        <w:tab w:val="clear" w:pos="9026"/>
        <w:tab w:val="right" w:pos="10541"/>
      </w:tabs>
      <w:spacing w:line="220" w:lineRule="exact"/>
      <w:rPr>
        <w:rFonts w:ascii="Arial" w:hAnsi="Arial"/>
        <w:b/>
        <w:bCs/>
        <w:sz w:val="14"/>
        <w:szCs w:val="14"/>
        <w:lang w:val="en-GB"/>
      </w:rPr>
    </w:pPr>
    <w:r>
      <w:rPr>
        <w:rFonts w:ascii="Arial Black" w:hAnsi="Arial Black"/>
        <w:sz w:val="14"/>
        <w:szCs w:val="14"/>
      </w:rPr>
      <w:t>MSC MEDITERRANEAN SHIPPING COMPANY</w:t>
    </w:r>
    <w:r w:rsidRPr="0047107F">
      <w:rPr>
        <w:rFonts w:ascii="Arial" w:hAnsi="Arial"/>
        <w:sz w:val="14"/>
        <w:szCs w:val="14"/>
      </w:rPr>
      <w:tab/>
      <w:t xml:space="preserve"> Page </w:t>
    </w:r>
    <w:r w:rsidRPr="00F511FA">
      <w:rPr>
        <w:rFonts w:ascii="Arial" w:hAnsi="Arial"/>
        <w:b/>
        <w:bCs/>
        <w:sz w:val="14"/>
        <w:szCs w:val="14"/>
        <w:lang w:val="de-CH"/>
      </w:rPr>
      <w:fldChar w:fldCharType="begin"/>
    </w:r>
    <w:r w:rsidRPr="005A2D86">
      <w:rPr>
        <w:rFonts w:ascii="Arial" w:hAnsi="Arial"/>
        <w:b/>
        <w:bCs/>
        <w:sz w:val="14"/>
        <w:szCs w:val="14"/>
      </w:rPr>
      <w:instrText xml:space="preserve"> PAGE  \* Arabic  \* MERGEFORMAT </w:instrText>
    </w:r>
    <w:r w:rsidRPr="00F511FA">
      <w:rPr>
        <w:rFonts w:ascii="Arial" w:hAnsi="Arial"/>
        <w:b/>
        <w:bCs/>
        <w:sz w:val="14"/>
        <w:szCs w:val="14"/>
        <w:lang w:val="de-CH"/>
      </w:rPr>
      <w:fldChar w:fldCharType="separate"/>
    </w:r>
    <w:r w:rsidR="007A6CDA">
      <w:rPr>
        <w:rFonts w:ascii="Arial" w:hAnsi="Arial"/>
        <w:b/>
        <w:bCs/>
        <w:noProof/>
        <w:sz w:val="14"/>
        <w:szCs w:val="14"/>
      </w:rPr>
      <w:t>1</w:t>
    </w:r>
    <w:r w:rsidRPr="00F511FA">
      <w:rPr>
        <w:rFonts w:ascii="Arial" w:hAnsi="Arial"/>
        <w:b/>
        <w:bCs/>
        <w:sz w:val="14"/>
        <w:szCs w:val="14"/>
        <w:lang w:val="de-CH"/>
      </w:rPr>
      <w:fldChar w:fldCharType="end"/>
    </w:r>
    <w:r w:rsidRPr="005A2D86">
      <w:rPr>
        <w:rFonts w:ascii="Arial" w:hAnsi="Arial"/>
        <w:sz w:val="14"/>
        <w:szCs w:val="14"/>
      </w:rPr>
      <w:t xml:space="preserve"> of </w:t>
    </w:r>
    <w:r w:rsidRPr="00F511FA">
      <w:rPr>
        <w:rFonts w:ascii="Arial" w:hAnsi="Arial"/>
        <w:b/>
        <w:bCs/>
        <w:sz w:val="14"/>
        <w:szCs w:val="14"/>
        <w:lang w:val="de-CH"/>
      </w:rPr>
      <w:fldChar w:fldCharType="begin"/>
    </w:r>
    <w:r w:rsidRPr="005A2D86">
      <w:rPr>
        <w:rFonts w:ascii="Arial" w:hAnsi="Arial"/>
        <w:b/>
        <w:bCs/>
        <w:sz w:val="14"/>
        <w:szCs w:val="14"/>
      </w:rPr>
      <w:instrText xml:space="preserve"> NUMPAGES  \* Arabic  \* MERGEFORMAT </w:instrText>
    </w:r>
    <w:r w:rsidRPr="00F511FA">
      <w:rPr>
        <w:rFonts w:ascii="Arial" w:hAnsi="Arial"/>
        <w:b/>
        <w:bCs/>
        <w:sz w:val="14"/>
        <w:szCs w:val="14"/>
        <w:lang w:val="de-CH"/>
      </w:rPr>
      <w:fldChar w:fldCharType="separate"/>
    </w:r>
    <w:r w:rsidR="007A6CDA">
      <w:rPr>
        <w:rFonts w:ascii="Arial" w:hAnsi="Arial"/>
        <w:b/>
        <w:bCs/>
        <w:noProof/>
        <w:sz w:val="14"/>
        <w:szCs w:val="14"/>
      </w:rPr>
      <w:t>2</w:t>
    </w:r>
    <w:r w:rsidRPr="00F511FA">
      <w:rPr>
        <w:rFonts w:ascii="Arial" w:hAnsi="Arial"/>
        <w:b/>
        <w:bCs/>
        <w:sz w:val="14"/>
        <w:szCs w:val="14"/>
        <w:lang w:val="de-CH"/>
      </w:rPr>
      <w:fldChar w:fldCharType="end"/>
    </w:r>
  </w:p>
  <w:p w14:paraId="67B10CDA" w14:textId="77777777" w:rsidR="00671D0F" w:rsidRPr="007A6CDA" w:rsidRDefault="00671D0F" w:rsidP="00671D0F">
    <w:pPr>
      <w:pStyle w:val="a5"/>
      <w:tabs>
        <w:tab w:val="clear" w:pos="4513"/>
        <w:tab w:val="clear" w:pos="9026"/>
        <w:tab w:val="right" w:pos="10541"/>
      </w:tabs>
      <w:spacing w:line="220" w:lineRule="exact"/>
      <w:rPr>
        <w:rFonts w:ascii="Arial" w:hAnsi="Arial"/>
        <w:b/>
        <w:bCs/>
        <w:sz w:val="14"/>
        <w:szCs w:val="14"/>
        <w:lang w:val="en-GB"/>
      </w:rPr>
    </w:pPr>
  </w:p>
  <w:p w14:paraId="0E46E665" w14:textId="77777777" w:rsidR="00D9319F" w:rsidRPr="00671D0F" w:rsidRDefault="00D9319F" w:rsidP="00671D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0B9D" w14:textId="77777777" w:rsidR="001A553D" w:rsidRDefault="001A553D" w:rsidP="00F4688E">
      <w:pPr>
        <w:spacing w:after="0" w:line="240" w:lineRule="auto"/>
      </w:pPr>
      <w:r>
        <w:separator/>
      </w:r>
    </w:p>
    <w:p w14:paraId="5A166292" w14:textId="77777777" w:rsidR="001A553D" w:rsidRDefault="001A553D"/>
  </w:footnote>
  <w:footnote w:type="continuationSeparator" w:id="0">
    <w:p w14:paraId="003517D1" w14:textId="77777777" w:rsidR="001A553D" w:rsidRDefault="001A553D" w:rsidP="00F4688E">
      <w:pPr>
        <w:spacing w:after="0" w:line="240" w:lineRule="auto"/>
      </w:pPr>
      <w:r>
        <w:continuationSeparator/>
      </w:r>
    </w:p>
    <w:p w14:paraId="0FDF6247" w14:textId="77777777" w:rsidR="001A553D" w:rsidRDefault="001A553D"/>
  </w:footnote>
  <w:footnote w:type="continuationNotice" w:id="1">
    <w:p w14:paraId="122F4D39" w14:textId="77777777" w:rsidR="00DB2A09" w:rsidRDefault="00DB2A0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A4E0A" w14:textId="77777777" w:rsidR="00A921C1" w:rsidRPr="007A2229" w:rsidRDefault="00A921C1" w:rsidP="007A2229">
    <w:pPr>
      <w:pStyle w:val="a5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4C20" w14:textId="77777777" w:rsidR="0047107F" w:rsidRDefault="00865096" w:rsidP="00EA32F7">
    <w:pPr>
      <w:pStyle w:val="a5"/>
      <w:spacing w:before="1712" w:line="280" w:lineRule="exact"/>
    </w:pPr>
    <w:r>
      <w:rPr>
        <w:noProof/>
        <w:sz w:val="14"/>
        <w:szCs w:val="14"/>
        <w:lang w:val="it-IT" w:eastAsia="it-IT"/>
      </w:rPr>
      <w:drawing>
        <wp:anchor distT="0" distB="0" distL="114300" distR="114300" simplePos="0" relativeHeight="251658240" behindDoc="0" locked="0" layoutInCell="1" allowOverlap="1" wp14:anchorId="46BD4438" wp14:editId="66842EFC">
          <wp:simplePos x="0" y="0"/>
          <wp:positionH relativeFrom="column">
            <wp:posOffset>5751667</wp:posOffset>
          </wp:positionH>
          <wp:positionV relativeFrom="paragraph">
            <wp:posOffset>284487</wp:posOffset>
          </wp:positionV>
          <wp:extent cx="748800" cy="81000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SCCargo_FTRW_rgb_b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15230"/>
    <w:multiLevelType w:val="multilevel"/>
    <w:tmpl w:val="8F4E23DC"/>
    <w:styleLink w:val="MSCNumberedListStyl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" w15:restartNumberingAfterBreak="0">
    <w:nsid w:val="2D2E79D1"/>
    <w:multiLevelType w:val="multilevel"/>
    <w:tmpl w:val="35FA0DE8"/>
    <w:styleLink w:val="Style4"/>
    <w:lvl w:ilvl="0">
      <w:start w:val="1"/>
      <w:numFmt w:val="decimal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2" w15:restartNumberingAfterBreak="0">
    <w:nsid w:val="31CF18D0"/>
    <w:multiLevelType w:val="multilevel"/>
    <w:tmpl w:val="5D4C9492"/>
    <w:lvl w:ilvl="0">
      <w:start w:val="1"/>
      <w:numFmt w:val="decimal"/>
      <w:pStyle w:val="TitleH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itleH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Restart w:val="1"/>
      <w:pStyle w:val="TitleH3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1"/>
      <w:pStyle w:val="TitleH4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Restart w:val="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Restart w:val="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7704FE1"/>
    <w:multiLevelType w:val="multilevel"/>
    <w:tmpl w:val="9EF6C1DA"/>
    <w:styleLink w:val="Style5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985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FC7587E"/>
    <w:multiLevelType w:val="multilevel"/>
    <w:tmpl w:val="77266D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E7B602C"/>
    <w:multiLevelType w:val="hybridMultilevel"/>
    <w:tmpl w:val="73DC56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1D54D7"/>
    <w:multiLevelType w:val="multilevel"/>
    <w:tmpl w:val="32A2F876"/>
    <w:styleLink w:val="Styl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9327544"/>
    <w:multiLevelType w:val="multilevel"/>
    <w:tmpl w:val="9ACC2FE2"/>
    <w:styleLink w:val="Style1"/>
    <w:lvl w:ilvl="0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61" w:hanging="1440"/>
      </w:pPr>
      <w:rPr>
        <w:rFonts w:hint="default"/>
      </w:rPr>
    </w:lvl>
  </w:abstractNum>
  <w:abstractNum w:abstractNumId="8" w15:restartNumberingAfterBreak="0">
    <w:nsid w:val="70ED7CA3"/>
    <w:multiLevelType w:val="multilevel"/>
    <w:tmpl w:val="7C8C7D0A"/>
    <w:styleLink w:val="Style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50278476">
    <w:abstractNumId w:val="0"/>
  </w:num>
  <w:num w:numId="2" w16cid:durableId="487095019">
    <w:abstractNumId w:val="7"/>
  </w:num>
  <w:num w:numId="3" w16cid:durableId="1411537754">
    <w:abstractNumId w:val="6"/>
  </w:num>
  <w:num w:numId="4" w16cid:durableId="207574225">
    <w:abstractNumId w:val="8"/>
  </w:num>
  <w:num w:numId="5" w16cid:durableId="138965098">
    <w:abstractNumId w:val="1"/>
  </w:num>
  <w:num w:numId="6" w16cid:durableId="310256444">
    <w:abstractNumId w:val="3"/>
  </w:num>
  <w:num w:numId="7" w16cid:durableId="1894343348">
    <w:abstractNumId w:val="2"/>
  </w:num>
  <w:num w:numId="8" w16cid:durableId="219362034">
    <w:abstractNumId w:val="2"/>
  </w:num>
  <w:num w:numId="9" w16cid:durableId="1632706436">
    <w:abstractNumId w:val="2"/>
  </w:num>
  <w:num w:numId="10" w16cid:durableId="1950771017">
    <w:abstractNumId w:val="2"/>
  </w:num>
  <w:num w:numId="11" w16cid:durableId="564608156">
    <w:abstractNumId w:val="4"/>
  </w:num>
  <w:num w:numId="12" w16cid:durableId="1468164792">
    <w:abstractNumId w:val="4"/>
  </w:num>
  <w:num w:numId="13" w16cid:durableId="1595700207">
    <w:abstractNumId w:val="4"/>
  </w:num>
  <w:num w:numId="14" w16cid:durableId="84500339">
    <w:abstractNumId w:val="4"/>
  </w:num>
  <w:num w:numId="15" w16cid:durableId="1909994907">
    <w:abstractNumId w:val="4"/>
  </w:num>
  <w:num w:numId="16" w16cid:durableId="47072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defaultTabStop w:val="851"/>
  <w:hyphenationZone w:val="425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18"/>
    <w:rsid w:val="00007B12"/>
    <w:rsid w:val="00011010"/>
    <w:rsid w:val="00023535"/>
    <w:rsid w:val="00025B10"/>
    <w:rsid w:val="00037B64"/>
    <w:rsid w:val="000550C8"/>
    <w:rsid w:val="00062960"/>
    <w:rsid w:val="000634AC"/>
    <w:rsid w:val="00064370"/>
    <w:rsid w:val="000766CF"/>
    <w:rsid w:val="000B5394"/>
    <w:rsid w:val="000B6B12"/>
    <w:rsid w:val="000C3CDF"/>
    <w:rsid w:val="000E1194"/>
    <w:rsid w:val="001101C7"/>
    <w:rsid w:val="00146464"/>
    <w:rsid w:val="00154E06"/>
    <w:rsid w:val="001726A6"/>
    <w:rsid w:val="00184271"/>
    <w:rsid w:val="001A1EDE"/>
    <w:rsid w:val="001A3818"/>
    <w:rsid w:val="001A553D"/>
    <w:rsid w:val="001B5683"/>
    <w:rsid w:val="001B7F7B"/>
    <w:rsid w:val="001C1D8F"/>
    <w:rsid w:val="001C2E2E"/>
    <w:rsid w:val="001D0CB5"/>
    <w:rsid w:val="001D102D"/>
    <w:rsid w:val="001F7087"/>
    <w:rsid w:val="00210F78"/>
    <w:rsid w:val="00217C96"/>
    <w:rsid w:val="00231E35"/>
    <w:rsid w:val="00287233"/>
    <w:rsid w:val="002A7941"/>
    <w:rsid w:val="002C261C"/>
    <w:rsid w:val="002C7DF3"/>
    <w:rsid w:val="0032503F"/>
    <w:rsid w:val="003836AB"/>
    <w:rsid w:val="003B04C2"/>
    <w:rsid w:val="003C1B4D"/>
    <w:rsid w:val="003D7CC8"/>
    <w:rsid w:val="00413D75"/>
    <w:rsid w:val="0041685C"/>
    <w:rsid w:val="0041718A"/>
    <w:rsid w:val="0043358B"/>
    <w:rsid w:val="00440599"/>
    <w:rsid w:val="0045238D"/>
    <w:rsid w:val="0047107F"/>
    <w:rsid w:val="0047246C"/>
    <w:rsid w:val="00472BBB"/>
    <w:rsid w:val="00475272"/>
    <w:rsid w:val="00477426"/>
    <w:rsid w:val="00481871"/>
    <w:rsid w:val="00486AD1"/>
    <w:rsid w:val="004A695B"/>
    <w:rsid w:val="004C48BE"/>
    <w:rsid w:val="004D11FD"/>
    <w:rsid w:val="004E76A4"/>
    <w:rsid w:val="005148ED"/>
    <w:rsid w:val="00517D80"/>
    <w:rsid w:val="005440D5"/>
    <w:rsid w:val="00551CBD"/>
    <w:rsid w:val="00561642"/>
    <w:rsid w:val="00571E9B"/>
    <w:rsid w:val="00591867"/>
    <w:rsid w:val="005A2D86"/>
    <w:rsid w:val="005B4B5D"/>
    <w:rsid w:val="0060127D"/>
    <w:rsid w:val="00613E2F"/>
    <w:rsid w:val="00620E1E"/>
    <w:rsid w:val="00626314"/>
    <w:rsid w:val="00667AFD"/>
    <w:rsid w:val="00671D0F"/>
    <w:rsid w:val="0068207E"/>
    <w:rsid w:val="006D7369"/>
    <w:rsid w:val="006E739C"/>
    <w:rsid w:val="006E7C90"/>
    <w:rsid w:val="00701305"/>
    <w:rsid w:val="00705A9E"/>
    <w:rsid w:val="00764214"/>
    <w:rsid w:val="007760EF"/>
    <w:rsid w:val="00796C6D"/>
    <w:rsid w:val="007A07AC"/>
    <w:rsid w:val="007A2229"/>
    <w:rsid w:val="007A6CDA"/>
    <w:rsid w:val="007C62A6"/>
    <w:rsid w:val="007E460A"/>
    <w:rsid w:val="00815066"/>
    <w:rsid w:val="00823E9E"/>
    <w:rsid w:val="00841FBD"/>
    <w:rsid w:val="00854F87"/>
    <w:rsid w:val="00865096"/>
    <w:rsid w:val="008903D5"/>
    <w:rsid w:val="008C1432"/>
    <w:rsid w:val="008E38BE"/>
    <w:rsid w:val="0091136D"/>
    <w:rsid w:val="00917D0F"/>
    <w:rsid w:val="0093653E"/>
    <w:rsid w:val="009560DB"/>
    <w:rsid w:val="009840CB"/>
    <w:rsid w:val="009A0715"/>
    <w:rsid w:val="009B2537"/>
    <w:rsid w:val="009D7834"/>
    <w:rsid w:val="009E1739"/>
    <w:rsid w:val="009F43D1"/>
    <w:rsid w:val="00A25A81"/>
    <w:rsid w:val="00A569D8"/>
    <w:rsid w:val="00A56D2D"/>
    <w:rsid w:val="00A71034"/>
    <w:rsid w:val="00A80B48"/>
    <w:rsid w:val="00A8432E"/>
    <w:rsid w:val="00A921C1"/>
    <w:rsid w:val="00A97EDF"/>
    <w:rsid w:val="00AB7547"/>
    <w:rsid w:val="00AE0E05"/>
    <w:rsid w:val="00AE74C6"/>
    <w:rsid w:val="00B4544A"/>
    <w:rsid w:val="00B465A9"/>
    <w:rsid w:val="00B84E03"/>
    <w:rsid w:val="00BD5D72"/>
    <w:rsid w:val="00C063FD"/>
    <w:rsid w:val="00C17B02"/>
    <w:rsid w:val="00C33203"/>
    <w:rsid w:val="00C42A45"/>
    <w:rsid w:val="00C573DC"/>
    <w:rsid w:val="00C864EB"/>
    <w:rsid w:val="00C91A3B"/>
    <w:rsid w:val="00C9632C"/>
    <w:rsid w:val="00CB53D1"/>
    <w:rsid w:val="00D0015F"/>
    <w:rsid w:val="00D23344"/>
    <w:rsid w:val="00D265BE"/>
    <w:rsid w:val="00D339FE"/>
    <w:rsid w:val="00D34483"/>
    <w:rsid w:val="00D724D3"/>
    <w:rsid w:val="00D9319F"/>
    <w:rsid w:val="00D936FD"/>
    <w:rsid w:val="00DB2930"/>
    <w:rsid w:val="00DB2A09"/>
    <w:rsid w:val="00DD089F"/>
    <w:rsid w:val="00DD3A17"/>
    <w:rsid w:val="00DE5A18"/>
    <w:rsid w:val="00E13472"/>
    <w:rsid w:val="00E34F62"/>
    <w:rsid w:val="00E4606A"/>
    <w:rsid w:val="00E718EF"/>
    <w:rsid w:val="00E9089D"/>
    <w:rsid w:val="00EA32F7"/>
    <w:rsid w:val="00EA64D5"/>
    <w:rsid w:val="00EC6ABE"/>
    <w:rsid w:val="00ED0DE8"/>
    <w:rsid w:val="00F4688E"/>
    <w:rsid w:val="00F57D87"/>
    <w:rsid w:val="00F6287E"/>
    <w:rsid w:val="00F63402"/>
    <w:rsid w:val="00F67EC2"/>
    <w:rsid w:val="00F87CBD"/>
    <w:rsid w:val="00FB2E88"/>
    <w:rsid w:val="00FB2E9A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C21E9F"/>
  <w15:chartTrackingRefBased/>
  <w15:docId w15:val="{96A1A625-0A9B-454D-8872-110847A7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rsid w:val="00DE5A18"/>
    <w:pPr>
      <w:spacing w:before="140" w:after="140" w:line="280" w:lineRule="atLeast"/>
    </w:pPr>
  </w:style>
  <w:style w:type="paragraph" w:styleId="1">
    <w:name w:val="heading 1"/>
    <w:basedOn w:val="a"/>
    <w:next w:val="a"/>
    <w:link w:val="10"/>
    <w:uiPriority w:val="9"/>
    <w:rsid w:val="00DE5A18"/>
    <w:pPr>
      <w:keepNext/>
      <w:keepLines/>
      <w:spacing w:before="560" w:line="400" w:lineRule="exact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E5A18"/>
    <w:pPr>
      <w:keepNext/>
      <w:keepLines/>
      <w:spacing w:before="280" w:line="280" w:lineRule="exact"/>
      <w:outlineLvl w:val="1"/>
    </w:pPr>
    <w:rPr>
      <w:rFonts w:asciiTheme="majorHAnsi" w:eastAsia="Times New Roman" w:hAnsiTheme="majorHAnsi" w:cstheme="majorBidi"/>
      <w:bCs/>
      <w:color w:val="1B365D" w:themeColor="accent2"/>
      <w:sz w:val="32"/>
      <w:szCs w:val="26"/>
      <w:lang w:eastAsia="en-GB"/>
    </w:rPr>
  </w:style>
  <w:style w:type="paragraph" w:styleId="3">
    <w:name w:val="heading 3"/>
    <w:basedOn w:val="a"/>
    <w:next w:val="a"/>
    <w:link w:val="30"/>
    <w:uiPriority w:val="9"/>
    <w:unhideWhenUsed/>
    <w:rsid w:val="00DE5A18"/>
    <w:pPr>
      <w:keepNext/>
      <w:keepLines/>
      <w:spacing w:after="0" w:line="180" w:lineRule="atLeast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paragraph" w:styleId="4">
    <w:name w:val="heading 4"/>
    <w:basedOn w:val="a"/>
    <w:next w:val="a"/>
    <w:link w:val="40"/>
    <w:uiPriority w:val="9"/>
    <w:unhideWhenUsed/>
    <w:rsid w:val="00DE5A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B732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rsid w:val="00DE5A18"/>
    <w:pPr>
      <w:keepNext/>
      <w:keepLines/>
      <w:numPr>
        <w:ilvl w:val="4"/>
        <w:numId w:val="1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A17F16" w:themeColor="accent1" w:themeShade="7F"/>
      <w:sz w:val="18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A18"/>
    <w:pPr>
      <w:keepNext/>
      <w:keepLines/>
      <w:numPr>
        <w:ilvl w:val="5"/>
        <w:numId w:val="1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A17F16" w:themeColor="accent1" w:themeShade="7F"/>
      <w:sz w:val="18"/>
      <w:lang w:val="en-GB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A18"/>
    <w:pPr>
      <w:keepNext/>
      <w:keepLines/>
      <w:numPr>
        <w:ilvl w:val="6"/>
        <w:numId w:val="1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A18"/>
    <w:pPr>
      <w:keepNext/>
      <w:keepLines/>
      <w:numPr>
        <w:ilvl w:val="7"/>
        <w:numId w:val="1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A18"/>
    <w:pPr>
      <w:keepNext/>
      <w:keepLines/>
      <w:numPr>
        <w:ilvl w:val="8"/>
        <w:numId w:val="1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DE5A18"/>
    <w:pPr>
      <w:spacing w:before="140" w:after="0" w:line="240" w:lineRule="auto"/>
    </w:pPr>
  </w:style>
  <w:style w:type="paragraph" w:styleId="a4">
    <w:name w:val="List Paragraph"/>
    <w:basedOn w:val="a"/>
    <w:uiPriority w:val="34"/>
    <w:rsid w:val="00DE5A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5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DE5A18"/>
  </w:style>
  <w:style w:type="paragraph" w:styleId="a7">
    <w:name w:val="footer"/>
    <w:basedOn w:val="a"/>
    <w:link w:val="a8"/>
    <w:uiPriority w:val="99"/>
    <w:unhideWhenUsed/>
    <w:rsid w:val="00DE5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DE5A18"/>
  </w:style>
  <w:style w:type="character" w:styleId="a9">
    <w:name w:val="Hyperlink"/>
    <w:basedOn w:val="a0"/>
    <w:uiPriority w:val="99"/>
    <w:unhideWhenUsed/>
    <w:rsid w:val="00DE5A18"/>
    <w:rPr>
      <w:color w:val="ACA39A" w:themeColor="hyperlink"/>
      <w:u w:val="single"/>
    </w:rPr>
  </w:style>
  <w:style w:type="paragraph" w:customStyle="1" w:styleId="DateTimePlace">
    <w:name w:val="Date Time | Place"/>
    <w:basedOn w:val="a5"/>
    <w:link w:val="DateTimePlaceChar"/>
    <w:rsid w:val="00DE5A18"/>
    <w:pPr>
      <w:tabs>
        <w:tab w:val="clear" w:pos="4513"/>
        <w:tab w:val="clear" w:pos="9026"/>
      </w:tabs>
      <w:spacing w:line="240" w:lineRule="exact"/>
      <w:jc w:val="right"/>
    </w:pPr>
    <w:rPr>
      <w:rFonts w:ascii="Arial" w:hAnsi="Arial"/>
      <w:sz w:val="18"/>
      <w:szCs w:val="18"/>
    </w:rPr>
  </w:style>
  <w:style w:type="paragraph" w:customStyle="1" w:styleId="TitleH1">
    <w:name w:val="Title H1"/>
    <w:basedOn w:val="1"/>
    <w:next w:val="Bodycopy"/>
    <w:link w:val="TitleH1Char"/>
    <w:qFormat/>
    <w:rsid w:val="00DE5A18"/>
    <w:pPr>
      <w:numPr>
        <w:numId w:val="10"/>
      </w:numPr>
      <w:spacing w:before="700" w:after="280"/>
    </w:pPr>
    <w:rPr>
      <w:caps/>
      <w:szCs w:val="40"/>
      <w:lang w:val="fr-CH"/>
    </w:rPr>
  </w:style>
  <w:style w:type="character" w:customStyle="1" w:styleId="DateTimePlaceChar">
    <w:name w:val="Date Time | Place Char"/>
    <w:basedOn w:val="a6"/>
    <w:link w:val="DateTimePlace"/>
    <w:rsid w:val="00DE5A18"/>
    <w:rPr>
      <w:rFonts w:ascii="Arial" w:hAnsi="Arial"/>
      <w:sz w:val="18"/>
      <w:szCs w:val="18"/>
    </w:rPr>
  </w:style>
  <w:style w:type="paragraph" w:customStyle="1" w:styleId="Subheading">
    <w:name w:val="Subheading"/>
    <w:link w:val="SubheadingChar"/>
    <w:qFormat/>
    <w:rsid w:val="00DE5A18"/>
    <w:pPr>
      <w:spacing w:before="140" w:after="640" w:line="240" w:lineRule="exact"/>
      <w:outlineLvl w:val="1"/>
    </w:pPr>
    <w:rPr>
      <w:rFonts w:asciiTheme="minorHAnsi" w:eastAsiaTheme="majorEastAsia" w:hAnsiTheme="minorHAnsi" w:cstheme="majorBidi"/>
      <w:caps/>
      <w:sz w:val="28"/>
      <w:szCs w:val="24"/>
      <w:lang w:val="fr-CH"/>
    </w:rPr>
  </w:style>
  <w:style w:type="character" w:customStyle="1" w:styleId="TitleH1Char">
    <w:name w:val="Title H1 Char"/>
    <w:basedOn w:val="a0"/>
    <w:link w:val="TitleH1"/>
    <w:rsid w:val="00DE5A18"/>
    <w:rPr>
      <w:rFonts w:asciiTheme="majorHAnsi" w:eastAsiaTheme="majorEastAsia" w:hAnsiTheme="majorHAnsi" w:cstheme="majorBidi"/>
      <w:caps/>
      <w:sz w:val="40"/>
      <w:szCs w:val="40"/>
      <w:lang w:val="fr-CH"/>
    </w:rPr>
  </w:style>
  <w:style w:type="paragraph" w:customStyle="1" w:styleId="Bodycopy">
    <w:name w:val="Bodycopy"/>
    <w:link w:val="BodycopyChar"/>
    <w:qFormat/>
    <w:rsid w:val="00DE5A18"/>
    <w:pPr>
      <w:spacing w:before="140" w:after="140" w:line="280" w:lineRule="exact"/>
    </w:pPr>
    <w:rPr>
      <w:rFonts w:asciiTheme="minorHAnsi" w:eastAsiaTheme="majorEastAsia" w:hAnsiTheme="minorHAnsi" w:cstheme="majorBidi"/>
      <w:szCs w:val="40"/>
      <w:lang w:val="fr-CH"/>
    </w:rPr>
  </w:style>
  <w:style w:type="character" w:customStyle="1" w:styleId="SubheadingChar">
    <w:name w:val="Subheading Char"/>
    <w:basedOn w:val="TitleH1Char"/>
    <w:link w:val="Subheading"/>
    <w:rsid w:val="00DE5A18"/>
    <w:rPr>
      <w:rFonts w:asciiTheme="minorHAnsi" w:eastAsiaTheme="majorEastAsia" w:hAnsiTheme="minorHAnsi" w:cstheme="majorBidi"/>
      <w:caps/>
      <w:sz w:val="28"/>
      <w:szCs w:val="24"/>
      <w:lang w:val="fr-CH"/>
    </w:rPr>
  </w:style>
  <w:style w:type="table" w:styleId="aa">
    <w:name w:val="Table Grid"/>
    <w:basedOn w:val="a1"/>
    <w:uiPriority w:val="39"/>
    <w:rsid w:val="00DE5A18"/>
    <w:pPr>
      <w:spacing w:before="14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opyChar">
    <w:name w:val="Bodycopy Char"/>
    <w:basedOn w:val="TitleH1Char"/>
    <w:link w:val="Bodycopy"/>
    <w:rsid w:val="00DE5A18"/>
    <w:rPr>
      <w:rFonts w:asciiTheme="minorHAnsi" w:eastAsiaTheme="majorEastAsia" w:hAnsiTheme="minorHAnsi" w:cstheme="majorBidi"/>
      <w:caps w:val="0"/>
      <w:sz w:val="40"/>
      <w:szCs w:val="40"/>
      <w:lang w:val="fr-CH"/>
    </w:rPr>
  </w:style>
  <w:style w:type="paragraph" w:customStyle="1" w:styleId="TableContent">
    <w:name w:val="Table Content"/>
    <w:basedOn w:val="Bodycopy"/>
    <w:link w:val="TableContentChar"/>
    <w:qFormat/>
    <w:rsid w:val="00DE5A18"/>
    <w:pPr>
      <w:spacing w:before="0" w:after="0" w:line="220" w:lineRule="exact"/>
    </w:pPr>
  </w:style>
  <w:style w:type="table" w:customStyle="1" w:styleId="PressReleaseSmallTable">
    <w:name w:val="Press Release Small Table"/>
    <w:basedOn w:val="a1"/>
    <w:uiPriority w:val="99"/>
    <w:rsid w:val="00DE5A18"/>
    <w:pPr>
      <w:spacing w:before="140" w:after="0" w:line="360" w:lineRule="exact"/>
    </w:pPr>
    <w:tblPr>
      <w:tblBorders>
        <w:insideH w:val="single" w:sz="4" w:space="0" w:color="auto"/>
      </w:tblBorders>
      <w:tblCellMar>
        <w:left w:w="320" w:type="dxa"/>
        <w:bottom w:w="79" w:type="dxa"/>
        <w:right w:w="320" w:type="dxa"/>
      </w:tblCellMar>
    </w:tblPr>
    <w:trPr>
      <w:cantSplit/>
    </w:trPr>
    <w:tcPr>
      <w:shd w:val="clear" w:color="auto" w:fill="F7F4D6"/>
      <w:tcMar>
        <w:top w:w="0" w:type="dxa"/>
        <w:left w:w="320" w:type="dxa"/>
        <w:bottom w:w="80" w:type="dxa"/>
        <w:right w:w="320" w:type="dxa"/>
      </w:tcMar>
    </w:tcPr>
    <w:tblStylePr w:type="firstRow">
      <w:rPr>
        <w:rFonts w:asciiTheme="minorHAnsi" w:hAnsiTheme="minorHAnsi"/>
        <w:b/>
      </w:rPr>
      <w:tblPr/>
      <w:tcPr>
        <w:shd w:val="clear" w:color="auto" w:fill="F7F4D6"/>
      </w:tcPr>
    </w:tblStylePr>
  </w:style>
  <w:style w:type="character" w:customStyle="1" w:styleId="TableContentChar">
    <w:name w:val="Table Content Char"/>
    <w:basedOn w:val="BodycopyChar"/>
    <w:link w:val="TableContent"/>
    <w:rsid w:val="00DE5A18"/>
    <w:rPr>
      <w:rFonts w:asciiTheme="minorHAnsi" w:eastAsiaTheme="majorEastAsia" w:hAnsiTheme="minorHAnsi" w:cstheme="majorBidi"/>
      <w:caps w:val="0"/>
      <w:sz w:val="40"/>
      <w:szCs w:val="40"/>
      <w:lang w:val="fr-CH"/>
    </w:rPr>
  </w:style>
  <w:style w:type="paragraph" w:customStyle="1" w:styleId="TitleH3">
    <w:name w:val="Title H3"/>
    <w:basedOn w:val="3"/>
    <w:next w:val="IndentedBodycopy"/>
    <w:link w:val="TitleH3Char"/>
    <w:qFormat/>
    <w:rsid w:val="00DE5A18"/>
    <w:pPr>
      <w:numPr>
        <w:ilvl w:val="2"/>
        <w:numId w:val="10"/>
      </w:numPr>
      <w:spacing w:before="280"/>
    </w:pPr>
    <w:rPr>
      <w:caps/>
      <w:szCs w:val="18"/>
      <w:lang w:val="fr-CH"/>
    </w:rPr>
  </w:style>
  <w:style w:type="character" w:customStyle="1" w:styleId="TitleH3Char">
    <w:name w:val="Title H3 Char"/>
    <w:basedOn w:val="BodycopyChar"/>
    <w:link w:val="TitleH3"/>
    <w:rsid w:val="00DE5A18"/>
    <w:rPr>
      <w:rFonts w:asciiTheme="majorHAnsi" w:eastAsiaTheme="majorEastAsia" w:hAnsiTheme="majorHAnsi" w:cstheme="majorBidi"/>
      <w:caps/>
      <w:sz w:val="18"/>
      <w:szCs w:val="18"/>
      <w:lang w:val="fr-CH"/>
    </w:rPr>
  </w:style>
  <w:style w:type="paragraph" w:customStyle="1" w:styleId="FooterContacts">
    <w:name w:val="Footer Contacts"/>
    <w:basedOn w:val="a7"/>
    <w:link w:val="FooterContactsChar"/>
    <w:qFormat/>
    <w:rsid w:val="00DE5A18"/>
    <w:pPr>
      <w:tabs>
        <w:tab w:val="clear" w:pos="4513"/>
        <w:tab w:val="clear" w:pos="9026"/>
      </w:tabs>
      <w:spacing w:line="260" w:lineRule="exact"/>
    </w:pPr>
    <w:rPr>
      <w:rFonts w:ascii="Arial" w:hAnsi="Arial"/>
      <w:sz w:val="14"/>
      <w:szCs w:val="14"/>
    </w:rPr>
  </w:style>
  <w:style w:type="paragraph" w:customStyle="1" w:styleId="LocationDate">
    <w:name w:val="Location &amp; Date"/>
    <w:basedOn w:val="Bodycopy"/>
    <w:link w:val="LocationDateChar"/>
    <w:qFormat/>
    <w:rsid w:val="00DE5A18"/>
    <w:rPr>
      <w:b/>
    </w:rPr>
  </w:style>
  <w:style w:type="character" w:customStyle="1" w:styleId="FooterContactsChar">
    <w:name w:val="Footer Contacts Char"/>
    <w:basedOn w:val="a8"/>
    <w:link w:val="FooterContacts"/>
    <w:rsid w:val="00DE5A18"/>
    <w:rPr>
      <w:rFonts w:ascii="Arial" w:hAnsi="Arial"/>
      <w:sz w:val="14"/>
      <w:szCs w:val="14"/>
    </w:rPr>
  </w:style>
  <w:style w:type="character" w:customStyle="1" w:styleId="LocationDateChar">
    <w:name w:val="Location &amp; Date Char"/>
    <w:basedOn w:val="BodycopyChar"/>
    <w:link w:val="LocationDate"/>
    <w:rsid w:val="00DE5A18"/>
    <w:rPr>
      <w:rFonts w:asciiTheme="minorHAnsi" w:eastAsiaTheme="majorEastAsia" w:hAnsiTheme="minorHAnsi" w:cstheme="majorBidi"/>
      <w:b/>
      <w:caps w:val="0"/>
      <w:sz w:val="40"/>
      <w:szCs w:val="40"/>
      <w:lang w:val="fr-CH"/>
    </w:rPr>
  </w:style>
  <w:style w:type="table" w:customStyle="1" w:styleId="MSCTable">
    <w:name w:val="MSC Table"/>
    <w:basedOn w:val="a1"/>
    <w:uiPriority w:val="99"/>
    <w:rsid w:val="00DE5A18"/>
    <w:pPr>
      <w:spacing w:after="0" w:line="180" w:lineRule="auto"/>
    </w:pPr>
    <w:rPr>
      <w:sz w:val="18"/>
      <w:lang w:val="en-GB"/>
    </w:rPr>
    <w:tblPr>
      <w:tblStyleRowBandSize w:val="1"/>
      <w:tblStyleColBandSize w:val="1"/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180" w:lineRule="atLeast"/>
        <w:jc w:val="left"/>
      </w:pPr>
      <w:rPr>
        <w:rFonts w:ascii="Calibri" w:hAnsi="Calibri"/>
        <w:b/>
        <w:i w:val="0"/>
        <w:color w:val="FFFFFF" w:themeColor="background2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B8178" w:themeFill="text2"/>
      </w:tcPr>
    </w:tblStylePr>
    <w:tblStylePr w:type="lastRow">
      <w:rPr>
        <w:rFonts w:asciiTheme="minorHAnsi" w:hAnsiTheme="minorHAnsi"/>
        <w:sz w:val="18"/>
      </w:rPr>
    </w:tblStylePr>
    <w:tblStylePr w:type="firstCol">
      <w:pPr>
        <w:jc w:val="left"/>
      </w:pPr>
      <w:rPr>
        <w:b/>
      </w:rPr>
    </w:tblStylePr>
    <w:tblStylePr w:type="band1Vert">
      <w:pPr>
        <w:jc w:val="center"/>
      </w:pPr>
    </w:tblStylePr>
    <w:tblStylePr w:type="band2Horz">
      <w:rPr>
        <w:color w:val="auto"/>
      </w:rPr>
      <w:tblPr/>
      <w:tcPr>
        <w:shd w:val="clear" w:color="auto" w:fill="F2F2F2" w:themeFill="background1" w:themeFillShade="F2"/>
      </w:tcPr>
    </w:tblStylePr>
  </w:style>
  <w:style w:type="paragraph" w:customStyle="1" w:styleId="Sources">
    <w:name w:val="Sources"/>
    <w:link w:val="SourcesChar"/>
    <w:qFormat/>
    <w:rsid w:val="00DE5A18"/>
    <w:pPr>
      <w:spacing w:before="140" w:after="320" w:line="320" w:lineRule="exact"/>
    </w:pPr>
    <w:rPr>
      <w:rFonts w:asciiTheme="minorHAnsi" w:eastAsiaTheme="majorEastAsia" w:hAnsiTheme="minorHAnsi" w:cstheme="majorBidi"/>
      <w:i/>
      <w:color w:val="A6A6A6" w:themeColor="background1" w:themeShade="A6"/>
      <w:sz w:val="18"/>
      <w:szCs w:val="18"/>
      <w:lang w:val="en-GB"/>
    </w:rPr>
  </w:style>
  <w:style w:type="character" w:customStyle="1" w:styleId="SourcesChar">
    <w:name w:val="Sources Char"/>
    <w:basedOn w:val="BodycopyChar"/>
    <w:link w:val="Sources"/>
    <w:rsid w:val="00DE5A18"/>
    <w:rPr>
      <w:rFonts w:asciiTheme="minorHAnsi" w:eastAsiaTheme="majorEastAsia" w:hAnsiTheme="minorHAnsi" w:cstheme="majorBidi"/>
      <w:i/>
      <w:caps w:val="0"/>
      <w:color w:val="A6A6A6" w:themeColor="background1" w:themeShade="A6"/>
      <w:sz w:val="18"/>
      <w:szCs w:val="18"/>
      <w:lang w:val="en-GB"/>
    </w:rPr>
  </w:style>
  <w:style w:type="paragraph" w:customStyle="1" w:styleId="TitleH2">
    <w:name w:val="Title H2"/>
    <w:basedOn w:val="2"/>
    <w:next w:val="Bodycopy"/>
    <w:link w:val="TitleH2Char"/>
    <w:qFormat/>
    <w:rsid w:val="0043358B"/>
    <w:pPr>
      <w:numPr>
        <w:ilvl w:val="1"/>
        <w:numId w:val="10"/>
      </w:numPr>
      <w:tabs>
        <w:tab w:val="left" w:pos="851"/>
      </w:tabs>
      <w:spacing w:before="560"/>
    </w:pPr>
    <w:rPr>
      <w:rFonts w:ascii="Arial Black" w:hAnsi="Arial Black"/>
      <w:b/>
      <w:caps/>
      <w:color w:val="135193" w:themeColor="accent3"/>
      <w:sz w:val="28"/>
      <w:szCs w:val="28"/>
      <w:lang w:val="fr-CH"/>
    </w:rPr>
  </w:style>
  <w:style w:type="character" w:customStyle="1" w:styleId="TitleH2Char">
    <w:name w:val="Title H2 Char"/>
    <w:basedOn w:val="BodycopyChar"/>
    <w:link w:val="TitleH2"/>
    <w:rsid w:val="0043358B"/>
    <w:rPr>
      <w:rFonts w:ascii="Arial Black" w:eastAsia="Times New Roman" w:hAnsi="Arial Black" w:cstheme="majorBidi"/>
      <w:b/>
      <w:bCs/>
      <w:caps/>
      <w:color w:val="135193" w:themeColor="accent3"/>
      <w:sz w:val="28"/>
      <w:szCs w:val="28"/>
      <w:lang w:val="fr-CH" w:eastAsia="en-GB"/>
    </w:rPr>
  </w:style>
  <w:style w:type="paragraph" w:styleId="Web">
    <w:name w:val="Normal (Web)"/>
    <w:basedOn w:val="a"/>
    <w:uiPriority w:val="99"/>
    <w:unhideWhenUsed/>
    <w:rsid w:val="00DE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405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40599"/>
    <w:pPr>
      <w:spacing w:line="240" w:lineRule="auto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4059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05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059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E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E5A18"/>
    <w:rPr>
      <w:rFonts w:ascii="Segoe UI" w:hAnsi="Segoe UI" w:cs="Segoe U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E5A18"/>
    <w:rPr>
      <w:rFonts w:asciiTheme="majorHAnsi" w:eastAsiaTheme="majorEastAsia" w:hAnsiTheme="majorHAnsi" w:cstheme="majorBidi"/>
      <w:sz w:val="40"/>
      <w:szCs w:val="32"/>
    </w:rPr>
  </w:style>
  <w:style w:type="character" w:customStyle="1" w:styleId="20">
    <w:name w:val="見出し 2 (文字)"/>
    <w:basedOn w:val="a0"/>
    <w:link w:val="2"/>
    <w:uiPriority w:val="9"/>
    <w:rsid w:val="00DE5A18"/>
    <w:rPr>
      <w:rFonts w:asciiTheme="majorHAnsi" w:eastAsia="Times New Roman" w:hAnsiTheme="majorHAnsi" w:cstheme="majorBidi"/>
      <w:bCs/>
      <w:color w:val="1B365D" w:themeColor="accent2"/>
      <w:sz w:val="32"/>
      <w:szCs w:val="26"/>
      <w:lang w:eastAsia="en-GB"/>
    </w:rPr>
  </w:style>
  <w:style w:type="character" w:customStyle="1" w:styleId="30">
    <w:name w:val="見出し 3 (文字)"/>
    <w:basedOn w:val="a0"/>
    <w:link w:val="3"/>
    <w:uiPriority w:val="9"/>
    <w:rsid w:val="00DE5A18"/>
    <w:rPr>
      <w:rFonts w:asciiTheme="majorHAnsi" w:eastAsiaTheme="majorEastAsia" w:hAnsiTheme="majorHAnsi" w:cstheme="majorBidi"/>
      <w:sz w:val="18"/>
      <w:szCs w:val="24"/>
    </w:rPr>
  </w:style>
  <w:style w:type="paragraph" w:styleId="af2">
    <w:name w:val="Subtitle"/>
    <w:basedOn w:val="a"/>
    <w:next w:val="a"/>
    <w:link w:val="af3"/>
    <w:uiPriority w:val="11"/>
    <w:rsid w:val="007760EF"/>
    <w:pPr>
      <w:numPr>
        <w:ilvl w:val="1"/>
      </w:numPr>
      <w:spacing w:after="640" w:line="280" w:lineRule="exact"/>
    </w:pPr>
    <w:rPr>
      <w:rFonts w:asciiTheme="minorHAnsi" w:hAnsiTheme="minorHAnsi" w:cstheme="minorBidi"/>
      <w:sz w:val="24"/>
    </w:rPr>
  </w:style>
  <w:style w:type="character" w:customStyle="1" w:styleId="af3">
    <w:name w:val="副題 (文字)"/>
    <w:basedOn w:val="a0"/>
    <w:link w:val="af2"/>
    <w:uiPriority w:val="11"/>
    <w:rsid w:val="007760EF"/>
    <w:rPr>
      <w:rFonts w:asciiTheme="minorHAnsi" w:eastAsiaTheme="minorEastAsia" w:hAnsiTheme="minorHAnsi" w:cstheme="minorBidi"/>
      <w:sz w:val="24"/>
    </w:rPr>
  </w:style>
  <w:style w:type="paragraph" w:styleId="21">
    <w:name w:val="toc 2"/>
    <w:next w:val="Bodycopy"/>
    <w:link w:val="22"/>
    <w:uiPriority w:val="39"/>
    <w:unhideWhenUsed/>
    <w:rsid w:val="00DE5A18"/>
    <w:pPr>
      <w:keepLines/>
      <w:tabs>
        <w:tab w:val="left" w:pos="567"/>
        <w:tab w:val="right" w:pos="10206"/>
      </w:tabs>
      <w:suppressAutoHyphens/>
      <w:spacing w:before="160" w:after="80" w:line="180" w:lineRule="exact"/>
      <w:ind w:left="567" w:hanging="567"/>
    </w:pPr>
    <w:rPr>
      <w:rFonts w:asciiTheme="minorHAnsi" w:eastAsia="Times New Roman" w:hAnsiTheme="minorHAnsi" w:cstheme="majorBidi"/>
      <w:b/>
      <w:bCs/>
      <w:color w:val="1B365D" w:themeColor="accent2"/>
      <w:sz w:val="28"/>
      <w:szCs w:val="20"/>
      <w:lang w:val="en-GB" w:eastAsia="en-GB"/>
    </w:rPr>
  </w:style>
  <w:style w:type="paragraph" w:styleId="11">
    <w:name w:val="toc 1"/>
    <w:next w:val="Bodycopy"/>
    <w:link w:val="12"/>
    <w:uiPriority w:val="39"/>
    <w:unhideWhenUsed/>
    <w:rsid w:val="00DE5A18"/>
    <w:pPr>
      <w:keepLines/>
      <w:tabs>
        <w:tab w:val="left" w:pos="567"/>
        <w:tab w:val="right" w:pos="10206"/>
      </w:tabs>
      <w:spacing w:before="280" w:after="140" w:line="260" w:lineRule="exact"/>
    </w:pPr>
    <w:rPr>
      <w:rFonts w:asciiTheme="minorHAnsi" w:eastAsiaTheme="majorEastAsia" w:hAnsiTheme="minorHAnsi" w:cstheme="majorBidi"/>
      <w:b/>
      <w:bCs/>
      <w:sz w:val="26"/>
      <w:szCs w:val="24"/>
      <w:lang w:val="fr-CH"/>
    </w:rPr>
  </w:style>
  <w:style w:type="paragraph" w:styleId="31">
    <w:name w:val="toc 3"/>
    <w:next w:val="Bodycopy"/>
    <w:link w:val="32"/>
    <w:autoRedefine/>
    <w:uiPriority w:val="39"/>
    <w:unhideWhenUsed/>
    <w:rsid w:val="00DE5A18"/>
    <w:pPr>
      <w:keepLines/>
      <w:tabs>
        <w:tab w:val="left" w:pos="1418"/>
        <w:tab w:val="right" w:pos="10206"/>
      </w:tabs>
      <w:spacing w:before="80" w:after="80" w:line="180" w:lineRule="exact"/>
      <w:ind w:left="1418" w:hanging="851"/>
    </w:pPr>
    <w:rPr>
      <w:rFonts w:asciiTheme="minorHAnsi" w:eastAsiaTheme="majorEastAsia" w:hAnsiTheme="minorHAnsi" w:cstheme="majorBidi"/>
      <w:b/>
      <w:bCs/>
      <w:noProof/>
      <w:sz w:val="18"/>
      <w:szCs w:val="20"/>
    </w:rPr>
  </w:style>
  <w:style w:type="paragraph" w:styleId="23">
    <w:name w:val="Intense Quote"/>
    <w:basedOn w:val="a"/>
    <w:next w:val="a"/>
    <w:link w:val="24"/>
    <w:uiPriority w:val="30"/>
    <w:rsid w:val="00DE5A18"/>
    <w:pPr>
      <w:pBdr>
        <w:top w:val="single" w:sz="4" w:space="10" w:color="EED484" w:themeColor="accent1"/>
        <w:bottom w:val="single" w:sz="4" w:space="10" w:color="EED484" w:themeColor="accent1"/>
      </w:pBdr>
      <w:spacing w:before="360" w:after="360"/>
      <w:ind w:left="864" w:right="864"/>
      <w:jc w:val="center"/>
    </w:pPr>
    <w:rPr>
      <w:i/>
      <w:iCs/>
      <w:color w:val="EED484"/>
    </w:rPr>
  </w:style>
  <w:style w:type="character" w:customStyle="1" w:styleId="24">
    <w:name w:val="引用文 2 (文字)"/>
    <w:basedOn w:val="a0"/>
    <w:link w:val="23"/>
    <w:uiPriority w:val="30"/>
    <w:rsid w:val="00DE5A18"/>
    <w:rPr>
      <w:i/>
      <w:iCs/>
      <w:color w:val="EED484"/>
    </w:rPr>
  </w:style>
  <w:style w:type="character" w:styleId="af4">
    <w:name w:val="FollowedHyperlink"/>
    <w:basedOn w:val="a0"/>
    <w:uiPriority w:val="99"/>
    <w:semiHidden/>
    <w:unhideWhenUsed/>
    <w:rsid w:val="00DE5A18"/>
    <w:rPr>
      <w:color w:val="BFBFBF" w:themeColor="followedHyperlink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DE5A18"/>
    <w:pPr>
      <w:spacing w:after="120"/>
    </w:pPr>
  </w:style>
  <w:style w:type="character" w:customStyle="1" w:styleId="af6">
    <w:name w:val="本文 (文字)"/>
    <w:basedOn w:val="a0"/>
    <w:link w:val="af5"/>
    <w:uiPriority w:val="99"/>
    <w:semiHidden/>
    <w:rsid w:val="00DE5A18"/>
  </w:style>
  <w:style w:type="character" w:styleId="25">
    <w:name w:val="Intense Emphasis"/>
    <w:basedOn w:val="a0"/>
    <w:uiPriority w:val="21"/>
    <w:rsid w:val="00DE5A18"/>
    <w:rPr>
      <w:i/>
      <w:iCs/>
      <w:color w:val="EED484"/>
    </w:rPr>
  </w:style>
  <w:style w:type="paragraph" w:customStyle="1" w:styleId="Footertitle">
    <w:name w:val="Footer title"/>
    <w:basedOn w:val="a5"/>
    <w:link w:val="FootertitleChar"/>
    <w:qFormat/>
    <w:rsid w:val="00DE5A18"/>
    <w:pPr>
      <w:tabs>
        <w:tab w:val="clear" w:pos="4513"/>
        <w:tab w:val="clear" w:pos="9026"/>
        <w:tab w:val="right" w:pos="10204"/>
      </w:tabs>
      <w:spacing w:line="220" w:lineRule="exact"/>
    </w:pPr>
    <w:rPr>
      <w:rFonts w:ascii="Arial Black" w:hAnsi="Arial Black"/>
      <w:caps/>
      <w:sz w:val="14"/>
      <w:szCs w:val="14"/>
    </w:rPr>
  </w:style>
  <w:style w:type="character" w:customStyle="1" w:styleId="FootertitleChar">
    <w:name w:val="Footer title Char"/>
    <w:basedOn w:val="a6"/>
    <w:link w:val="Footertitle"/>
    <w:rsid w:val="00DE5A18"/>
    <w:rPr>
      <w:rFonts w:ascii="Arial Black" w:hAnsi="Arial Black"/>
      <w:caps/>
      <w:sz w:val="14"/>
      <w:szCs w:val="14"/>
    </w:rPr>
  </w:style>
  <w:style w:type="table" w:customStyle="1" w:styleId="GridTable1Light-Accent11">
    <w:name w:val="Grid Table 1 Light - Accent 11"/>
    <w:basedOn w:val="a1"/>
    <w:uiPriority w:val="46"/>
    <w:rsid w:val="00DE5A18"/>
    <w:pPr>
      <w:spacing w:before="140"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F8EDCD" w:themeColor="accent1" w:themeTint="66"/>
        <w:left w:val="single" w:sz="4" w:space="0" w:color="F8EDCD" w:themeColor="accent1" w:themeTint="66"/>
        <w:bottom w:val="single" w:sz="4" w:space="0" w:color="F8EDCD" w:themeColor="accent1" w:themeTint="66"/>
        <w:right w:val="single" w:sz="4" w:space="0" w:color="F8EDCD" w:themeColor="accent1" w:themeTint="66"/>
        <w:insideH w:val="single" w:sz="4" w:space="0" w:color="F8EDCD" w:themeColor="accent1" w:themeTint="66"/>
        <w:insideV w:val="single" w:sz="4" w:space="0" w:color="F8EDC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E5B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E5B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dentedBodycopy">
    <w:name w:val="Indented Bodycopy"/>
    <w:basedOn w:val="Bodycopy"/>
    <w:link w:val="IndentedBodycopyChar"/>
    <w:qFormat/>
    <w:rsid w:val="00DE5A18"/>
    <w:pPr>
      <w:ind w:left="851"/>
    </w:pPr>
  </w:style>
  <w:style w:type="character" w:customStyle="1" w:styleId="IndentedBodycopyChar">
    <w:name w:val="Indented Bodycopy Char"/>
    <w:basedOn w:val="BodycopyChar"/>
    <w:link w:val="IndentedBodycopy"/>
    <w:rsid w:val="00DE5A18"/>
    <w:rPr>
      <w:rFonts w:asciiTheme="minorHAnsi" w:eastAsiaTheme="majorEastAsia" w:hAnsiTheme="minorHAnsi" w:cstheme="majorBidi"/>
      <w:caps w:val="0"/>
      <w:sz w:val="40"/>
      <w:szCs w:val="40"/>
      <w:lang w:val="fr-CH"/>
    </w:rPr>
  </w:style>
  <w:style w:type="numbering" w:customStyle="1" w:styleId="MSCNumberedListStyle">
    <w:name w:val="MSC Numbered List Style"/>
    <w:uiPriority w:val="99"/>
    <w:rsid w:val="00DE5A18"/>
    <w:pPr>
      <w:numPr>
        <w:numId w:val="1"/>
      </w:numPr>
    </w:pPr>
  </w:style>
  <w:style w:type="paragraph" w:styleId="af7">
    <w:name w:val="Body Text First Indent"/>
    <w:basedOn w:val="af5"/>
    <w:link w:val="af8"/>
    <w:uiPriority w:val="99"/>
    <w:semiHidden/>
    <w:unhideWhenUsed/>
    <w:rsid w:val="00DE5A18"/>
    <w:pPr>
      <w:spacing w:after="140"/>
      <w:ind w:firstLine="360"/>
    </w:pPr>
  </w:style>
  <w:style w:type="character" w:customStyle="1" w:styleId="af8">
    <w:name w:val="本文字下げ (文字)"/>
    <w:basedOn w:val="af6"/>
    <w:link w:val="af7"/>
    <w:uiPriority w:val="99"/>
    <w:semiHidden/>
    <w:rsid w:val="00DE5A18"/>
  </w:style>
  <w:style w:type="character" w:styleId="26">
    <w:name w:val="Intense Reference"/>
    <w:basedOn w:val="a0"/>
    <w:uiPriority w:val="32"/>
    <w:rsid w:val="00DE5A18"/>
    <w:rPr>
      <w:b/>
      <w:bCs/>
      <w:smallCaps/>
      <w:color w:val="EED484"/>
      <w:spacing w:val="5"/>
    </w:rPr>
  </w:style>
  <w:style w:type="character" w:customStyle="1" w:styleId="12">
    <w:name w:val="目次 1 (文字)"/>
    <w:basedOn w:val="a0"/>
    <w:link w:val="11"/>
    <w:uiPriority w:val="39"/>
    <w:rsid w:val="00DE5A18"/>
    <w:rPr>
      <w:rFonts w:asciiTheme="minorHAnsi" w:eastAsiaTheme="majorEastAsia" w:hAnsiTheme="minorHAnsi" w:cstheme="majorBidi"/>
      <w:b/>
      <w:bCs/>
      <w:sz w:val="26"/>
      <w:szCs w:val="24"/>
      <w:lang w:val="fr-CH"/>
    </w:rPr>
  </w:style>
  <w:style w:type="character" w:customStyle="1" w:styleId="22">
    <w:name w:val="目次 2 (文字)"/>
    <w:basedOn w:val="TitleH2Char"/>
    <w:link w:val="21"/>
    <w:uiPriority w:val="39"/>
    <w:rsid w:val="00DE5A18"/>
    <w:rPr>
      <w:rFonts w:asciiTheme="minorHAnsi" w:eastAsia="Times New Roman" w:hAnsiTheme="minorHAnsi" w:cstheme="majorBidi"/>
      <w:b/>
      <w:bCs w:val="0"/>
      <w:caps w:val="0"/>
      <w:color w:val="1B365D" w:themeColor="accent2"/>
      <w:sz w:val="28"/>
      <w:szCs w:val="20"/>
      <w:lang w:val="en-GB" w:eastAsia="en-GB"/>
    </w:rPr>
  </w:style>
  <w:style w:type="character" w:customStyle="1" w:styleId="32">
    <w:name w:val="目次 3 (文字)"/>
    <w:basedOn w:val="a0"/>
    <w:link w:val="31"/>
    <w:uiPriority w:val="39"/>
    <w:rsid w:val="00DE5A18"/>
    <w:rPr>
      <w:rFonts w:asciiTheme="minorHAnsi" w:eastAsiaTheme="majorEastAsia" w:hAnsiTheme="minorHAnsi" w:cstheme="majorBidi"/>
      <w:b/>
      <w:bCs/>
      <w:noProof/>
      <w:sz w:val="18"/>
      <w:szCs w:val="20"/>
    </w:rPr>
  </w:style>
  <w:style w:type="paragraph" w:styleId="41">
    <w:name w:val="toc 4"/>
    <w:next w:val="Bodycopy"/>
    <w:link w:val="42"/>
    <w:autoRedefine/>
    <w:uiPriority w:val="39"/>
    <w:unhideWhenUsed/>
    <w:rsid w:val="00DE5A18"/>
    <w:pPr>
      <w:keepLines/>
      <w:tabs>
        <w:tab w:val="left" w:pos="1418"/>
        <w:tab w:val="right" w:pos="10206"/>
      </w:tabs>
      <w:suppressAutoHyphens/>
      <w:spacing w:before="40" w:after="40" w:line="180" w:lineRule="exact"/>
      <w:ind w:left="856" w:hanging="289"/>
    </w:pPr>
    <w:rPr>
      <w:rFonts w:asciiTheme="minorHAnsi" w:hAnsiTheme="minorHAnsi"/>
      <w:sz w:val="18"/>
      <w:szCs w:val="20"/>
    </w:rPr>
  </w:style>
  <w:style w:type="character" w:customStyle="1" w:styleId="42">
    <w:name w:val="目次 4 (文字)"/>
    <w:basedOn w:val="a0"/>
    <w:link w:val="41"/>
    <w:uiPriority w:val="39"/>
    <w:rsid w:val="00DE5A18"/>
    <w:rPr>
      <w:rFonts w:asciiTheme="minorHAnsi" w:hAnsiTheme="minorHAnsi"/>
      <w:sz w:val="18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DE5A18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DE5A18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DE5A18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DE5A18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DE5A18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af9">
    <w:name w:val="TOC Heading"/>
    <w:basedOn w:val="1"/>
    <w:next w:val="a"/>
    <w:uiPriority w:val="39"/>
    <w:unhideWhenUsed/>
    <w:qFormat/>
    <w:rsid w:val="00DE5A18"/>
    <w:pPr>
      <w:outlineLvl w:val="9"/>
    </w:pPr>
  </w:style>
  <w:style w:type="paragraph" w:customStyle="1" w:styleId="Sous-titre1">
    <w:name w:val="Sous-titre1"/>
    <w:basedOn w:val="af9"/>
    <w:link w:val="Sous-titreChar"/>
    <w:rsid w:val="00DE5A18"/>
    <w:rPr>
      <w:color w:val="000000" w:themeColor="text1"/>
    </w:rPr>
  </w:style>
  <w:style w:type="character" w:customStyle="1" w:styleId="Sous-titreChar">
    <w:name w:val="Sous-titre Char"/>
    <w:basedOn w:val="a0"/>
    <w:link w:val="Sous-titre1"/>
    <w:rsid w:val="00DE5A18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numbering" w:customStyle="1" w:styleId="Style1">
    <w:name w:val="Style1"/>
    <w:uiPriority w:val="99"/>
    <w:rsid w:val="00DE5A18"/>
    <w:pPr>
      <w:numPr>
        <w:numId w:val="2"/>
      </w:numPr>
    </w:pPr>
  </w:style>
  <w:style w:type="numbering" w:customStyle="1" w:styleId="Style2">
    <w:name w:val="Style2"/>
    <w:uiPriority w:val="99"/>
    <w:rsid w:val="00DE5A18"/>
    <w:pPr>
      <w:numPr>
        <w:numId w:val="3"/>
      </w:numPr>
    </w:pPr>
  </w:style>
  <w:style w:type="numbering" w:customStyle="1" w:styleId="Style3">
    <w:name w:val="Style3"/>
    <w:uiPriority w:val="99"/>
    <w:rsid w:val="00DE5A18"/>
    <w:pPr>
      <w:numPr>
        <w:numId w:val="4"/>
      </w:numPr>
    </w:pPr>
  </w:style>
  <w:style w:type="numbering" w:customStyle="1" w:styleId="Style4">
    <w:name w:val="Style4"/>
    <w:uiPriority w:val="99"/>
    <w:rsid w:val="00DE5A18"/>
    <w:pPr>
      <w:numPr>
        <w:numId w:val="5"/>
      </w:numPr>
    </w:pPr>
  </w:style>
  <w:style w:type="numbering" w:customStyle="1" w:styleId="Style5">
    <w:name w:val="Style5"/>
    <w:uiPriority w:val="99"/>
    <w:rsid w:val="00DE5A18"/>
    <w:pPr>
      <w:numPr>
        <w:numId w:val="6"/>
      </w:numPr>
    </w:pPr>
  </w:style>
  <w:style w:type="paragraph" w:customStyle="1" w:styleId="Style6">
    <w:name w:val="Style6"/>
    <w:basedOn w:val="a"/>
    <w:link w:val="Style6Char"/>
    <w:rsid w:val="00DE5A18"/>
    <w:rPr>
      <w:rFonts w:asciiTheme="minorHAnsi" w:eastAsiaTheme="majorEastAsia" w:hAnsiTheme="minorHAnsi" w:cstheme="majorBidi"/>
      <w:b/>
      <w:bCs/>
      <w:caps/>
      <w:color w:val="1B365D" w:themeColor="accent2"/>
      <w:sz w:val="26"/>
      <w:szCs w:val="24"/>
      <w:lang w:val="fr-CH" w:eastAsia="en-GB"/>
    </w:rPr>
  </w:style>
  <w:style w:type="character" w:customStyle="1" w:styleId="Style6Char">
    <w:name w:val="Style6 Char"/>
    <w:basedOn w:val="a0"/>
    <w:link w:val="Style6"/>
    <w:rsid w:val="00DE5A18"/>
    <w:rPr>
      <w:rFonts w:asciiTheme="minorHAnsi" w:eastAsiaTheme="majorEastAsia" w:hAnsiTheme="minorHAnsi" w:cstheme="majorBidi"/>
      <w:b/>
      <w:bCs/>
      <w:caps/>
      <w:color w:val="1B365D" w:themeColor="accent2"/>
      <w:sz w:val="26"/>
      <w:szCs w:val="24"/>
      <w:lang w:val="fr-CH" w:eastAsia="en-GB"/>
    </w:rPr>
  </w:style>
  <w:style w:type="paragraph" w:customStyle="1" w:styleId="TitleH0">
    <w:name w:val="Title H0"/>
    <w:basedOn w:val="a"/>
    <w:link w:val="TitleH0Char"/>
    <w:qFormat/>
    <w:rsid w:val="00DE5A18"/>
    <w:pPr>
      <w:keepLines/>
      <w:spacing w:after="0" w:line="168" w:lineRule="auto"/>
    </w:pPr>
    <w:rPr>
      <w:rFonts w:ascii="Arial Black" w:hAnsi="Arial Black"/>
      <w:caps/>
      <w:sz w:val="40"/>
      <w:szCs w:val="56"/>
      <w:lang w:val="en-GB"/>
    </w:rPr>
  </w:style>
  <w:style w:type="character" w:customStyle="1" w:styleId="TitleH0Char">
    <w:name w:val="Title H0 Char"/>
    <w:basedOn w:val="a0"/>
    <w:link w:val="TitleH0"/>
    <w:rsid w:val="00DE5A18"/>
    <w:rPr>
      <w:rFonts w:ascii="Arial Black" w:hAnsi="Arial Black"/>
      <w:caps/>
      <w:sz w:val="40"/>
      <w:szCs w:val="56"/>
      <w:lang w:val="en-GB"/>
    </w:rPr>
  </w:style>
  <w:style w:type="paragraph" w:customStyle="1" w:styleId="TitleCover">
    <w:name w:val="Title Cover"/>
    <w:basedOn w:val="TitleH0"/>
    <w:link w:val="TitleCoverChar"/>
    <w:qFormat/>
    <w:rsid w:val="00DE5A18"/>
    <w:pPr>
      <w:spacing w:line="216" w:lineRule="auto"/>
      <w:jc w:val="right"/>
    </w:pPr>
    <w:rPr>
      <w:sz w:val="56"/>
    </w:rPr>
  </w:style>
  <w:style w:type="character" w:customStyle="1" w:styleId="TitleCoverChar">
    <w:name w:val="Title Cover Char"/>
    <w:basedOn w:val="TitleH0Char"/>
    <w:link w:val="TitleCover"/>
    <w:rsid w:val="00DE5A18"/>
    <w:rPr>
      <w:rFonts w:ascii="Arial Black" w:hAnsi="Arial Black"/>
      <w:caps/>
      <w:sz w:val="56"/>
      <w:szCs w:val="56"/>
      <w:lang w:val="en-GB"/>
    </w:rPr>
  </w:style>
  <w:style w:type="character" w:customStyle="1" w:styleId="40">
    <w:name w:val="見出し 4 (文字)"/>
    <w:basedOn w:val="a0"/>
    <w:link w:val="4"/>
    <w:uiPriority w:val="9"/>
    <w:rsid w:val="00DE5A18"/>
    <w:rPr>
      <w:rFonts w:asciiTheme="majorHAnsi" w:eastAsiaTheme="majorEastAsia" w:hAnsiTheme="majorHAnsi" w:cstheme="majorBidi"/>
      <w:i/>
      <w:iCs/>
      <w:color w:val="E2B732" w:themeColor="accent1" w:themeShade="BF"/>
    </w:rPr>
  </w:style>
  <w:style w:type="paragraph" w:customStyle="1" w:styleId="TitleH4">
    <w:name w:val="Title H4"/>
    <w:basedOn w:val="4"/>
    <w:next w:val="IndentedBodycopy"/>
    <w:link w:val="TitleH4Char"/>
    <w:qFormat/>
    <w:rsid w:val="00DE5A18"/>
    <w:pPr>
      <w:numPr>
        <w:ilvl w:val="3"/>
        <w:numId w:val="10"/>
      </w:numPr>
      <w:spacing w:before="280" w:line="220" w:lineRule="exact"/>
    </w:pPr>
    <w:rPr>
      <w:rFonts w:asciiTheme="minorHAnsi" w:hAnsiTheme="minorHAnsi"/>
      <w:i w:val="0"/>
      <w:color w:val="auto"/>
      <w:sz w:val="18"/>
      <w:szCs w:val="18"/>
      <w:lang w:val="fr-CH" w:eastAsia="en-GB"/>
    </w:rPr>
  </w:style>
  <w:style w:type="character" w:customStyle="1" w:styleId="TitleH4Char">
    <w:name w:val="Title H4 Char"/>
    <w:basedOn w:val="TitleH3Char"/>
    <w:link w:val="TitleH4"/>
    <w:rsid w:val="00DE5A18"/>
    <w:rPr>
      <w:rFonts w:asciiTheme="minorHAnsi" w:eastAsiaTheme="majorEastAsia" w:hAnsiTheme="minorHAnsi" w:cstheme="majorBidi"/>
      <w:iCs/>
      <w:caps w:val="0"/>
      <w:sz w:val="18"/>
      <w:szCs w:val="18"/>
      <w:lang w:val="fr-CH" w:eastAsia="en-GB"/>
    </w:rPr>
  </w:style>
  <w:style w:type="character" w:customStyle="1" w:styleId="50">
    <w:name w:val="見出し 5 (文字)"/>
    <w:basedOn w:val="a0"/>
    <w:link w:val="5"/>
    <w:uiPriority w:val="9"/>
    <w:semiHidden/>
    <w:rsid w:val="00DE5A18"/>
    <w:rPr>
      <w:rFonts w:asciiTheme="majorHAnsi" w:eastAsiaTheme="majorEastAsia" w:hAnsiTheme="majorHAnsi" w:cstheme="majorBidi"/>
      <w:color w:val="A17F16" w:themeColor="accent1" w:themeShade="7F"/>
      <w:sz w:val="18"/>
      <w:lang w:val="en-GB"/>
    </w:rPr>
  </w:style>
  <w:style w:type="character" w:customStyle="1" w:styleId="60">
    <w:name w:val="見出し 6 (文字)"/>
    <w:basedOn w:val="a0"/>
    <w:link w:val="6"/>
    <w:uiPriority w:val="9"/>
    <w:semiHidden/>
    <w:rsid w:val="00DE5A18"/>
    <w:rPr>
      <w:rFonts w:asciiTheme="majorHAnsi" w:eastAsiaTheme="majorEastAsia" w:hAnsiTheme="majorHAnsi" w:cstheme="majorBidi"/>
      <w:i/>
      <w:iCs/>
      <w:color w:val="A17F16" w:themeColor="accent1" w:themeShade="7F"/>
      <w:sz w:val="18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DE5A18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DE5A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90">
    <w:name w:val="見出し 9 (文字)"/>
    <w:basedOn w:val="a0"/>
    <w:link w:val="9"/>
    <w:uiPriority w:val="9"/>
    <w:semiHidden/>
    <w:rsid w:val="00DE5A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TitrePPALE">
    <w:name w:val="Titre_PPALE"/>
    <w:basedOn w:val="af9"/>
    <w:link w:val="TitrePPALEChar"/>
    <w:rsid w:val="00DE5A18"/>
    <w:rPr>
      <w:rFonts w:ascii="Arial Black" w:hAnsi="Arial Black"/>
      <w:sz w:val="36"/>
      <w:szCs w:val="28"/>
    </w:rPr>
  </w:style>
  <w:style w:type="character" w:customStyle="1" w:styleId="TitrePPALEChar">
    <w:name w:val="Titre_PPALE Char"/>
    <w:basedOn w:val="a0"/>
    <w:link w:val="TitrePPALE"/>
    <w:rsid w:val="00DE5A18"/>
    <w:rPr>
      <w:rFonts w:ascii="Arial Black" w:eastAsiaTheme="majorEastAsia" w:hAnsi="Arial Black" w:cstheme="majorBidi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msc_document.dotx" TargetMode="External"/></Relationships>
</file>

<file path=word/theme/theme1.xml><?xml version="1.0" encoding="utf-8"?>
<a:theme xmlns:a="http://schemas.openxmlformats.org/drawingml/2006/main" name="MSC_2019">
  <a:themeElements>
    <a:clrScheme name="MSC 2021">
      <a:dk1>
        <a:sysClr val="windowText" lastClr="000000"/>
      </a:dk1>
      <a:lt1>
        <a:srgbClr val="FFFFFF"/>
      </a:lt1>
      <a:dk2>
        <a:srgbClr val="8B8178"/>
      </a:dk2>
      <a:lt2>
        <a:srgbClr val="FFFFFF"/>
      </a:lt2>
      <a:accent1>
        <a:srgbClr val="EED484"/>
      </a:accent1>
      <a:accent2>
        <a:srgbClr val="1B365D"/>
      </a:accent2>
      <a:accent3>
        <a:srgbClr val="135193"/>
      </a:accent3>
      <a:accent4>
        <a:srgbClr val="8E9FBC"/>
      </a:accent4>
      <a:accent5>
        <a:srgbClr val="325854"/>
      </a:accent5>
      <a:accent6>
        <a:srgbClr val="A6192E"/>
      </a:accent6>
      <a:hlink>
        <a:srgbClr val="ACA39A"/>
      </a:hlink>
      <a:folHlink>
        <a:srgbClr val="BFBFBF"/>
      </a:folHlink>
    </a:clrScheme>
    <a:fontScheme name="MSC">
      <a:majorFont>
        <a:latin typeface="Arial Black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SC_2019" id="{47E55D8B-B568-4FDD-AFD2-D484CCD3B962}" vid="{26D40BA0-386C-4A25-BB54-922DA3B5DF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MC" ma:contentTypeID="0x010100E43827E3BA1B4347A536A5266DF7227E140021AD7A68CC4B9144AF59E00AEF06750B" ma:contentTypeVersion="163" ma:contentTypeDescription="" ma:contentTypeScope="" ma:versionID="815733ef83e30270a5ec3d4433429473">
  <xsd:schema xmlns:xsd="http://www.w3.org/2001/XMLSchema" xmlns:xs="http://www.w3.org/2001/XMLSchema" xmlns:p="http://schemas.microsoft.com/office/2006/metadata/properties" xmlns:ns2="e5c3121d-74cd-450d-a469-efd15c1d09ea" xmlns:ns3="d65a9d70-229a-4e45-a10b-f9375fb9d0ed" targetNamespace="http://schemas.microsoft.com/office/2006/metadata/properties" ma:root="true" ma:fieldsID="25c90b56e279143d747bb3e292e11378" ns2:_="" ns3:_="">
    <xsd:import namespace="e5c3121d-74cd-450d-a469-efd15c1d09ea"/>
    <xsd:import namespace="d65a9d70-229a-4e45-a10b-f9375fb9d0e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PSKAreaTaxHTField" minOccurs="0"/>
                <xsd:element ref="ns2:_dlc_DocId" minOccurs="0"/>
                <xsd:element ref="ns2:_dlc_DocIdUrl" minOccurs="0"/>
                <xsd:element ref="ns2:_dlc_DocIdPersistId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SCAssociatedKeywords" minOccurs="0"/>
                <xsd:element ref="ns3:MSCAssociatedPage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121d-74cd-450d-a469-efd15c1d09e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3a9329a-f1b0-43cc-9e81-e668606013b3}" ma:internalName="TaxCatchAll" ma:showField="CatchAllData" ma:web="e5c3121d-74cd-450d-a469-efd15c1d0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3a9329a-f1b0-43cc-9e81-e668606013b3}" ma:internalName="TaxCatchAllLabel" ma:readOnly="true" ma:showField="CatchAllDataLabel" ma:web="e5c3121d-74cd-450d-a469-efd15c1d0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PSKAreaTaxHTField" ma:index="10" nillable="true" ma:taxonomy="true" ma:internalName="SPSKAreaTaxHTField" ma:taxonomyFieldName="SPSKArea" ma:displayName="Area" ma:readOnly="false" ma:default="" ma:fieldId="{6482b1c5-b25a-48f2-ba86-5e8444b56059}" ma:taxonomyMulti="true" ma:sspId="48ded909-303a-4d8e-b841-df2fc8e5e619" ma:termSetId="842c9c91-73a5-49fe-8a83-c47f21865f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9d70-229a-4e45-a10b-f9375fb9d0ed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SCAssociatedKeywords" ma:index="19" nillable="true" ma:displayName="Associated Keywords" ma:list="{b36a71f5-b0ce-4173-bef9-ba3f0e6f3f91}" ma:internalName="MSCAssociatedKeywo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SCAssociatedPages" ma:index="20" nillable="true" ma:displayName="Associated Pages" ma:list="{6f0357fc-f00e-4110-a230-dd2f34c736f2}" ma:internalName="MSCAssociatedPag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8ded909-303a-4d8e-b841-df2fc8e5e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EA35D8B8B2864CB444A0F24E84F197" ma:contentTypeVersion="16" ma:contentTypeDescription="新しいドキュメントを作成します。" ma:contentTypeScope="" ma:versionID="f42919043367d8cc5b9a9ee06eb3d1f9">
  <xsd:schema xmlns:xsd="http://www.w3.org/2001/XMLSchema" xmlns:xs="http://www.w3.org/2001/XMLSchema" xmlns:p="http://schemas.microsoft.com/office/2006/metadata/properties" xmlns:ns2="53639e9a-aa56-4dc0-84bb-d14a00a6e83a" xmlns:ns3="3acbd7b7-ebd5-4796-99fc-d40f94f38995" targetNamespace="http://schemas.microsoft.com/office/2006/metadata/properties" ma:root="true" ma:fieldsID="3ee9f974708c68bf6b9a37abceefa0d8" ns2:_="" ns3:_="">
    <xsd:import namespace="53639e9a-aa56-4dc0-84bb-d14a00a6e83a"/>
    <xsd:import namespace="3acbd7b7-ebd5-4796-99fc-d40f94f38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39e9a-aa56-4dc0-84bb-d14a00a6e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8ded909-303a-4d8e-b841-df2fc8e5e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bd7b7-ebd5-4796-99fc-d40f94f3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1f6c0a-5a33-4b3b-b32c-5c47f5d6b0fa}" ma:internalName="TaxCatchAll" ma:showField="CatchAllData" ma:web="3acbd7b7-ebd5-4796-99fc-d40f94f38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cbd7b7-ebd5-4796-99fc-d40f94f38995">
      <Value>9</Value>
    </TaxCatchAll>
    <lcf76f155ced4ddcb4097134ff3c332f xmlns="53639e9a-aa56-4dc0-84bb-d14a00a6e8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9802A5-40B8-4172-A409-F1AEE6868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135778-A158-40CA-BDB5-26B870A0E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3121d-74cd-450d-a469-efd15c1d09ea"/>
    <ds:schemaRef ds:uri="d65a9d70-229a-4e45-a10b-f9375fb9d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589CF0-C9C9-4A80-8261-98AAC55B62D9}"/>
</file>

<file path=customXml/itemProps4.xml><?xml version="1.0" encoding="utf-8"?>
<ds:datastoreItem xmlns:ds="http://schemas.openxmlformats.org/officeDocument/2006/customXml" ds:itemID="{D213A010-9016-4B6D-835F-657BBF4A83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64E355-769A-4EAB-8BD5-C365E280A67A}">
  <ds:schemaRefs>
    <ds:schemaRef ds:uri="http://schemas.microsoft.com/office/2006/metadata/properties"/>
    <ds:schemaRef ds:uri="http://schemas.microsoft.com/office/infopath/2007/PartnerControls"/>
    <ds:schemaRef ds:uri="d65a9d70-229a-4e45-a10b-f9375fb9d0ed"/>
    <ds:schemaRef ds:uri="e5c3121d-74cd-450d-a469-efd15c1d09ea"/>
  </ds:schemaRefs>
</ds:datastoreItem>
</file>

<file path=docMetadata/LabelInfo.xml><?xml version="1.0" encoding="utf-8"?>
<clbl:labelList xmlns:clbl="http://schemas.microsoft.com/office/2020/mipLabelMetadata">
  <clbl:label id="{088e9b00-ffd0-458e-bfa1-acf4c596d3cb}" enabled="0" method="" siteId="{088e9b00-ffd0-458e-bfa1-acf4c596d3c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msc_document</Template>
  <TotalTime>136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MSC Document</vt:lpstr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Document</dc:title>
  <dc:subject/>
  <dc:creator>Microsoft Office User</dc:creator>
  <cp:keywords/>
  <dc:description/>
  <cp:lastModifiedBy>Reiko Matsumoto (MSC Japan)</cp:lastModifiedBy>
  <cp:revision>6</cp:revision>
  <cp:lastPrinted>2022-10-27T05:23:00Z</cp:lastPrinted>
  <dcterms:created xsi:type="dcterms:W3CDTF">2022-10-27T05:13:00Z</dcterms:created>
  <dcterms:modified xsi:type="dcterms:W3CDTF">2022-10-27T05:24:00Z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24caf1-31f7-40c1-bde0-ca915f0156e3_Enabled">
    <vt:lpwstr>True</vt:lpwstr>
  </property>
  <property fmtid="{D5CDD505-2E9C-101B-9397-08002B2CF9AE}" pid="3" name="MSIP_Label_fc24caf1-31f7-40c1-bde0-ca915f0156e3_SiteId">
    <vt:lpwstr>088e9b00-ffd0-458e-bfa1-acf4c596d3cb</vt:lpwstr>
  </property>
  <property fmtid="{D5CDD505-2E9C-101B-9397-08002B2CF9AE}" pid="4" name="MSIP_Label_fc24caf1-31f7-40c1-bde0-ca915f0156e3_Owner">
    <vt:lpwstr>lucia.monti@msc.com</vt:lpwstr>
  </property>
  <property fmtid="{D5CDD505-2E9C-101B-9397-08002B2CF9AE}" pid="5" name="MSIP_Label_fc24caf1-31f7-40c1-bde0-ca915f0156e3_SetDate">
    <vt:lpwstr>2021-07-01T09:37:57.0308394Z</vt:lpwstr>
  </property>
  <property fmtid="{D5CDD505-2E9C-101B-9397-08002B2CF9AE}" pid="6" name="MSIP_Label_fc24caf1-31f7-40c1-bde0-ca915f0156e3_Name">
    <vt:lpwstr>Internal</vt:lpwstr>
  </property>
  <property fmtid="{D5CDD505-2E9C-101B-9397-08002B2CF9AE}" pid="7" name="MSIP_Label_fc24caf1-31f7-40c1-bde0-ca915f0156e3_Application">
    <vt:lpwstr>Microsoft Azure Information Protection</vt:lpwstr>
  </property>
  <property fmtid="{D5CDD505-2E9C-101B-9397-08002B2CF9AE}" pid="8" name="MSIP_Label_fc24caf1-31f7-40c1-bde0-ca915f0156e3_ActionId">
    <vt:lpwstr>c55be11e-a2cf-4690-99ba-9f726527883c</vt:lpwstr>
  </property>
  <property fmtid="{D5CDD505-2E9C-101B-9397-08002B2CF9AE}" pid="9" name="MSIP_Label_fc24caf1-31f7-40c1-bde0-ca915f0156e3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0x010100E43827E3BA1B4347A536A5266DF7227E140021AD7A68CC4B9144AF59E00AEF06750B</vt:lpwstr>
  </property>
  <property fmtid="{D5CDD505-2E9C-101B-9397-08002B2CF9AE}" pid="12" name="_dlc_DocIdItemGuid">
    <vt:lpwstr>98bdc8b0-2aa0-4db9-ae5f-4c4dc306b3fd</vt:lpwstr>
  </property>
  <property fmtid="{D5CDD505-2E9C-101B-9397-08002B2CF9AE}" pid="13" name="SPSKArea">
    <vt:lpwstr>9;#Marketing ＆ Communications|74a8a0d9-0b36-4277-b852-b5c0be2ed4c1</vt:lpwstr>
  </property>
  <property fmtid="{D5CDD505-2E9C-101B-9397-08002B2CF9AE}" pid="14" name="MediaServiceImageTags">
    <vt:lpwstr/>
  </property>
</Properties>
</file>